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9B" w:rsidRPr="00936E07" w:rsidRDefault="003C009B" w:rsidP="006E4E73">
      <w:pPr>
        <w:spacing w:after="0" w:line="240" w:lineRule="auto"/>
        <w:jc w:val="right"/>
        <w:rPr>
          <w:rFonts w:ascii="Times New Roman" w:hAnsi="Times New Roman" w:cs="Times New Roman"/>
          <w:sz w:val="28"/>
          <w:szCs w:val="28"/>
          <w:lang w:val="uk-UA"/>
        </w:rPr>
      </w:pPr>
      <w:r w:rsidRPr="00936E07">
        <w:rPr>
          <w:rFonts w:ascii="Times New Roman" w:hAnsi="Times New Roman" w:cs="Times New Roman"/>
          <w:sz w:val="28"/>
          <w:szCs w:val="28"/>
          <w:lang w:val="uk-UA"/>
        </w:rPr>
        <w:t xml:space="preserve">Проект </w:t>
      </w:r>
    </w:p>
    <w:p w:rsidR="003C009B" w:rsidRDefault="003C009B" w:rsidP="006E4E73">
      <w:pPr>
        <w:spacing w:after="0" w:line="240" w:lineRule="auto"/>
        <w:jc w:val="center"/>
        <w:rPr>
          <w:rFonts w:ascii="Times New Roman" w:hAnsi="Times New Roman" w:cs="Times New Roman"/>
          <w:b/>
          <w:sz w:val="28"/>
          <w:szCs w:val="28"/>
          <w:lang w:val="uk-UA"/>
        </w:rPr>
      </w:pPr>
    </w:p>
    <w:p w:rsidR="003440AB" w:rsidRDefault="003C009B" w:rsidP="006E4E73">
      <w:pPr>
        <w:spacing w:after="0" w:line="240" w:lineRule="auto"/>
        <w:jc w:val="center"/>
        <w:rPr>
          <w:rFonts w:ascii="Times New Roman" w:hAnsi="Times New Roman" w:cs="Times New Roman"/>
          <w:sz w:val="28"/>
          <w:szCs w:val="28"/>
          <w:lang w:val="uk-UA"/>
        </w:rPr>
      </w:pPr>
      <w:r w:rsidRPr="003819F5">
        <w:rPr>
          <w:rFonts w:ascii="Times New Roman" w:hAnsi="Times New Roman" w:cs="Times New Roman"/>
          <w:sz w:val="36"/>
          <w:szCs w:val="36"/>
          <w:lang w:val="uk-UA"/>
        </w:rPr>
        <w:t>ЗАКОН УКРАЇНИ</w:t>
      </w:r>
      <w:r w:rsidRPr="003C009B">
        <w:rPr>
          <w:rFonts w:ascii="Times New Roman" w:hAnsi="Times New Roman" w:cs="Times New Roman"/>
          <w:b/>
          <w:sz w:val="28"/>
          <w:szCs w:val="28"/>
          <w:lang w:val="uk-UA"/>
        </w:rPr>
        <w:br/>
      </w:r>
      <w:r w:rsidRPr="003C009B">
        <w:rPr>
          <w:rFonts w:ascii="Times New Roman" w:hAnsi="Times New Roman" w:cs="Times New Roman"/>
          <w:sz w:val="28"/>
          <w:szCs w:val="28"/>
          <w:lang w:val="uk-UA"/>
        </w:rPr>
        <w:t>“Про внесення змін до деяких законодавчих актів України щодо спрощення процедури одержання земельних ділянок у приватну власність чи кори</w:t>
      </w:r>
      <w:r w:rsidR="00CE01B6">
        <w:rPr>
          <w:rFonts w:ascii="Times New Roman" w:hAnsi="Times New Roman" w:cs="Times New Roman"/>
          <w:sz w:val="28"/>
          <w:szCs w:val="28"/>
          <w:lang w:val="uk-UA"/>
        </w:rPr>
        <w:t>стування із земель державної та</w:t>
      </w:r>
      <w:r w:rsidRPr="003C009B">
        <w:rPr>
          <w:rFonts w:ascii="Times New Roman" w:hAnsi="Times New Roman" w:cs="Times New Roman"/>
          <w:sz w:val="28"/>
          <w:szCs w:val="28"/>
          <w:lang w:val="uk-UA"/>
        </w:rPr>
        <w:t xml:space="preserve"> комунальної власності”</w:t>
      </w:r>
    </w:p>
    <w:p w:rsidR="00936E07" w:rsidRDefault="00936E07" w:rsidP="006E4E73">
      <w:pPr>
        <w:spacing w:after="0" w:line="240" w:lineRule="auto"/>
        <w:ind w:firstLine="708"/>
        <w:rPr>
          <w:rFonts w:ascii="Times New Roman" w:hAnsi="Times New Roman" w:cs="Times New Roman"/>
          <w:sz w:val="28"/>
          <w:szCs w:val="28"/>
          <w:lang w:val="uk-UA"/>
        </w:rPr>
      </w:pPr>
    </w:p>
    <w:p w:rsidR="003C009B" w:rsidRPr="00912044" w:rsidRDefault="003C009B" w:rsidP="006E4E73">
      <w:pPr>
        <w:spacing w:after="0" w:line="240" w:lineRule="auto"/>
        <w:ind w:firstLine="708"/>
        <w:rPr>
          <w:rFonts w:ascii="Times New Roman" w:hAnsi="Times New Roman" w:cs="Times New Roman"/>
          <w:sz w:val="28"/>
          <w:szCs w:val="28"/>
        </w:rPr>
      </w:pPr>
      <w:r w:rsidRPr="003C009B">
        <w:rPr>
          <w:rFonts w:ascii="Times New Roman" w:hAnsi="Times New Roman" w:cs="Times New Roman"/>
          <w:sz w:val="28"/>
          <w:szCs w:val="28"/>
          <w:lang w:val="uk-UA"/>
        </w:rPr>
        <w:t>Верховна Рада України п о с т а н о в л я є:</w:t>
      </w:r>
    </w:p>
    <w:p w:rsidR="006E4E73" w:rsidRPr="00912044" w:rsidRDefault="006E4E73" w:rsidP="006E4E73">
      <w:pPr>
        <w:spacing w:after="0" w:line="240" w:lineRule="auto"/>
        <w:ind w:firstLine="708"/>
        <w:rPr>
          <w:rFonts w:ascii="Times New Roman" w:hAnsi="Times New Roman" w:cs="Times New Roman"/>
          <w:sz w:val="28"/>
          <w:szCs w:val="28"/>
        </w:rPr>
      </w:pPr>
    </w:p>
    <w:p w:rsidR="00936E07" w:rsidRPr="00912044" w:rsidRDefault="003C009B" w:rsidP="006E4E73">
      <w:pPr>
        <w:spacing w:after="0" w:line="240" w:lineRule="auto"/>
        <w:ind w:firstLine="709"/>
        <w:rPr>
          <w:rFonts w:ascii="Times New Roman" w:hAnsi="Times New Roman" w:cs="Times New Roman"/>
          <w:sz w:val="28"/>
          <w:szCs w:val="28"/>
        </w:rPr>
      </w:pPr>
      <w:r w:rsidRPr="003C009B">
        <w:rPr>
          <w:rFonts w:ascii="Times New Roman" w:hAnsi="Times New Roman" w:cs="Times New Roman"/>
          <w:sz w:val="28"/>
          <w:szCs w:val="28"/>
          <w:lang w:val="uk-UA"/>
        </w:rPr>
        <w:t>І. Внести зміни до таких законодавчих актів України:</w:t>
      </w:r>
    </w:p>
    <w:p w:rsidR="006E4E73" w:rsidRPr="00912044" w:rsidRDefault="006E4E73" w:rsidP="006E4E73">
      <w:pPr>
        <w:spacing w:after="0" w:line="240" w:lineRule="auto"/>
        <w:ind w:firstLine="709"/>
        <w:rPr>
          <w:rFonts w:ascii="Times New Roman" w:hAnsi="Times New Roman" w:cs="Times New Roman"/>
          <w:sz w:val="28"/>
          <w:szCs w:val="28"/>
        </w:rPr>
      </w:pPr>
    </w:p>
    <w:p w:rsidR="00936E07" w:rsidRDefault="003C009B" w:rsidP="006E4E73">
      <w:pPr>
        <w:spacing w:after="0" w:line="240" w:lineRule="auto"/>
        <w:ind w:firstLine="709"/>
        <w:jc w:val="both"/>
        <w:rPr>
          <w:rFonts w:ascii="Times New Roman" w:hAnsi="Times New Roman" w:cs="Times New Roman"/>
          <w:sz w:val="28"/>
          <w:szCs w:val="28"/>
          <w:lang w:val="uk-UA"/>
        </w:rPr>
      </w:pPr>
      <w:r w:rsidRPr="003C009B">
        <w:rPr>
          <w:rFonts w:ascii="Times New Roman" w:hAnsi="Times New Roman" w:cs="Times New Roman"/>
          <w:sz w:val="28"/>
          <w:szCs w:val="28"/>
          <w:lang w:val="uk-UA"/>
        </w:rPr>
        <w:t xml:space="preserve">1. У Кодексі України про адміністративні правопорушення (Відомості Верховної Ради УРСР, 1984 р., додаток до </w:t>
      </w:r>
      <w:r>
        <w:rPr>
          <w:rFonts w:ascii="Times New Roman" w:hAnsi="Times New Roman" w:cs="Times New Roman"/>
          <w:sz w:val="28"/>
          <w:szCs w:val="28"/>
          <w:lang w:val="uk-UA"/>
        </w:rPr>
        <w:t>№ 51, ст. 1122</w:t>
      </w:r>
      <w:r w:rsidR="00787933">
        <w:rPr>
          <w:rFonts w:ascii="Times New Roman" w:hAnsi="Times New Roman" w:cs="Times New Roman"/>
          <w:sz w:val="28"/>
          <w:szCs w:val="28"/>
          <w:lang w:val="uk-UA"/>
        </w:rPr>
        <w:t xml:space="preserve"> із наступними змінами</w:t>
      </w:r>
      <w:r>
        <w:rPr>
          <w:rFonts w:ascii="Times New Roman" w:hAnsi="Times New Roman" w:cs="Times New Roman"/>
          <w:sz w:val="28"/>
          <w:szCs w:val="28"/>
          <w:lang w:val="uk-UA"/>
        </w:rPr>
        <w:t>)</w:t>
      </w:r>
      <w:r w:rsidR="00936E07">
        <w:rPr>
          <w:rFonts w:ascii="Times New Roman" w:hAnsi="Times New Roman" w:cs="Times New Roman"/>
          <w:sz w:val="28"/>
          <w:szCs w:val="28"/>
          <w:lang w:val="uk-UA"/>
        </w:rPr>
        <w:t>:</w:t>
      </w:r>
    </w:p>
    <w:p w:rsidR="003C009B" w:rsidRDefault="003D5FD7" w:rsidP="006E4E7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627E6">
        <w:rPr>
          <w:rFonts w:ascii="Times New Roman" w:hAnsi="Times New Roman" w:cs="Times New Roman"/>
          <w:sz w:val="28"/>
          <w:szCs w:val="28"/>
          <w:lang w:val="uk-UA"/>
        </w:rPr>
        <w:t>доповнити статтю</w:t>
      </w:r>
      <w:r w:rsidR="003C009B">
        <w:rPr>
          <w:rFonts w:ascii="Times New Roman" w:hAnsi="Times New Roman" w:cs="Times New Roman"/>
          <w:sz w:val="28"/>
          <w:szCs w:val="28"/>
          <w:lang w:val="uk-UA"/>
        </w:rPr>
        <w:t xml:space="preserve"> </w:t>
      </w:r>
      <w:r w:rsidR="003C009B" w:rsidRPr="003C009B">
        <w:rPr>
          <w:rFonts w:ascii="Times New Roman" w:hAnsi="Times New Roman" w:cs="Times New Roman"/>
          <w:sz w:val="28"/>
          <w:szCs w:val="28"/>
          <w:lang w:val="uk-UA"/>
        </w:rPr>
        <w:t>166-24</w:t>
      </w:r>
      <w:r w:rsidR="00866251">
        <w:rPr>
          <w:rFonts w:ascii="Times New Roman" w:hAnsi="Times New Roman" w:cs="Times New Roman"/>
          <w:sz w:val="28"/>
          <w:szCs w:val="28"/>
          <w:lang w:val="uk-UA"/>
        </w:rPr>
        <w:t xml:space="preserve"> такого змісту: </w:t>
      </w:r>
    </w:p>
    <w:p w:rsidR="00866251" w:rsidRDefault="00866251" w:rsidP="006E4E7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166-24.  </w:t>
      </w:r>
      <w:r w:rsidRPr="00866251">
        <w:rPr>
          <w:rFonts w:ascii="Times New Roman" w:hAnsi="Times New Roman" w:cs="Times New Roman"/>
          <w:sz w:val="28"/>
          <w:szCs w:val="28"/>
          <w:lang w:val="uk-UA"/>
        </w:rPr>
        <w:t>Порушення порядку передачі у</w:t>
      </w:r>
      <w:r w:rsidR="00B54852">
        <w:rPr>
          <w:rFonts w:ascii="Times New Roman" w:hAnsi="Times New Roman" w:cs="Times New Roman"/>
          <w:sz w:val="28"/>
          <w:szCs w:val="28"/>
          <w:lang w:val="uk-UA"/>
        </w:rPr>
        <w:t xml:space="preserve"> приватну</w:t>
      </w:r>
      <w:r w:rsidRPr="00866251">
        <w:rPr>
          <w:rFonts w:ascii="Times New Roman" w:hAnsi="Times New Roman" w:cs="Times New Roman"/>
          <w:sz w:val="28"/>
          <w:szCs w:val="28"/>
          <w:lang w:val="uk-UA"/>
        </w:rPr>
        <w:t xml:space="preserve"> власність чи користування земельних ділянок із земель державної або комунальної власності</w:t>
      </w:r>
    </w:p>
    <w:p w:rsidR="00866251" w:rsidRPr="00866251" w:rsidRDefault="00866251" w:rsidP="006E4E73">
      <w:pPr>
        <w:spacing w:after="0" w:line="240" w:lineRule="auto"/>
        <w:ind w:firstLine="708"/>
        <w:jc w:val="both"/>
        <w:rPr>
          <w:rFonts w:ascii="Times New Roman" w:hAnsi="Times New Roman" w:cs="Times New Roman"/>
          <w:sz w:val="28"/>
          <w:szCs w:val="28"/>
          <w:lang w:val="uk-UA"/>
        </w:rPr>
      </w:pPr>
      <w:r w:rsidRPr="00866251">
        <w:rPr>
          <w:rFonts w:ascii="Times New Roman" w:hAnsi="Times New Roman" w:cs="Times New Roman"/>
          <w:sz w:val="28"/>
          <w:szCs w:val="28"/>
          <w:lang w:val="uk-UA"/>
        </w:rPr>
        <w:t>Порушення встановлених законом строків прийняття рішень (погоджень), визначених Земельним кодексом України, витребування не передбачених законом документів для передачі у</w:t>
      </w:r>
      <w:r w:rsidR="00B54852">
        <w:rPr>
          <w:rFonts w:ascii="Times New Roman" w:hAnsi="Times New Roman" w:cs="Times New Roman"/>
          <w:sz w:val="28"/>
          <w:szCs w:val="28"/>
          <w:lang w:val="uk-UA"/>
        </w:rPr>
        <w:t xml:space="preserve"> приватну</w:t>
      </w:r>
      <w:r w:rsidRPr="00866251">
        <w:rPr>
          <w:rFonts w:ascii="Times New Roman" w:hAnsi="Times New Roman" w:cs="Times New Roman"/>
          <w:sz w:val="28"/>
          <w:szCs w:val="28"/>
          <w:lang w:val="uk-UA"/>
        </w:rPr>
        <w:t xml:space="preserve"> власність чи користування земельної ділянки із земель державної або комунальної власності, а також інше порушення встановленого законом порядку передачі у</w:t>
      </w:r>
      <w:r w:rsidR="00B54852">
        <w:rPr>
          <w:rFonts w:ascii="Times New Roman" w:hAnsi="Times New Roman" w:cs="Times New Roman"/>
          <w:sz w:val="28"/>
          <w:szCs w:val="28"/>
          <w:lang w:val="uk-UA"/>
        </w:rPr>
        <w:t xml:space="preserve"> приватну</w:t>
      </w:r>
      <w:r w:rsidRPr="00866251">
        <w:rPr>
          <w:rFonts w:ascii="Times New Roman" w:hAnsi="Times New Roman" w:cs="Times New Roman"/>
          <w:sz w:val="28"/>
          <w:szCs w:val="28"/>
          <w:lang w:val="uk-UA"/>
        </w:rPr>
        <w:t xml:space="preserve"> власність чи користування земельної ділянки із земель державної або комунальної власності фізичній або юридичній особі -</w:t>
      </w:r>
    </w:p>
    <w:p w:rsidR="00866251" w:rsidRPr="00866251" w:rsidRDefault="00866251" w:rsidP="006E4E73">
      <w:pPr>
        <w:spacing w:after="0" w:line="240" w:lineRule="auto"/>
        <w:ind w:firstLine="708"/>
        <w:rPr>
          <w:rFonts w:ascii="Times New Roman" w:hAnsi="Times New Roman" w:cs="Times New Roman"/>
          <w:sz w:val="28"/>
          <w:szCs w:val="28"/>
          <w:lang w:val="uk-UA"/>
        </w:rPr>
      </w:pPr>
      <w:r w:rsidRPr="00866251">
        <w:rPr>
          <w:rFonts w:ascii="Times New Roman" w:hAnsi="Times New Roman" w:cs="Times New Roman"/>
          <w:sz w:val="28"/>
          <w:szCs w:val="28"/>
          <w:lang w:val="uk-UA"/>
        </w:rPr>
        <w:t>тягне за собою накладення штрафу від п’ятдесяти до ста неоподатковуваних мінімумів доходів громадян.</w:t>
      </w:r>
    </w:p>
    <w:p w:rsidR="00866251" w:rsidRPr="00866251" w:rsidRDefault="00866251" w:rsidP="006E4E73">
      <w:pPr>
        <w:spacing w:after="0" w:line="240" w:lineRule="auto"/>
        <w:ind w:firstLine="708"/>
        <w:jc w:val="both"/>
        <w:rPr>
          <w:rFonts w:ascii="Times New Roman" w:hAnsi="Times New Roman" w:cs="Times New Roman"/>
          <w:sz w:val="28"/>
          <w:szCs w:val="28"/>
          <w:lang w:val="uk-UA"/>
        </w:rPr>
      </w:pPr>
      <w:r w:rsidRPr="00866251">
        <w:rPr>
          <w:rFonts w:ascii="Times New Roman" w:hAnsi="Times New Roman" w:cs="Times New Roman"/>
          <w:sz w:val="28"/>
          <w:szCs w:val="28"/>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866251" w:rsidRDefault="00866251" w:rsidP="006E4E73">
      <w:pPr>
        <w:spacing w:after="0" w:line="240" w:lineRule="auto"/>
        <w:ind w:firstLine="708"/>
        <w:jc w:val="both"/>
        <w:rPr>
          <w:rFonts w:ascii="Times New Roman" w:hAnsi="Times New Roman" w:cs="Times New Roman"/>
          <w:sz w:val="28"/>
          <w:szCs w:val="28"/>
          <w:lang w:val="uk-UA"/>
        </w:rPr>
      </w:pPr>
      <w:r w:rsidRPr="00866251">
        <w:rPr>
          <w:rFonts w:ascii="Times New Roman" w:hAnsi="Times New Roman" w:cs="Times New Roman"/>
          <w:sz w:val="28"/>
          <w:szCs w:val="28"/>
          <w:lang w:val="uk-UA"/>
        </w:rPr>
        <w:t>тягне за собою накладення штрафу від ста п’ятдесяти до двохсот неоподатковуваних мінімумів доходів громадян</w:t>
      </w:r>
      <w:r w:rsidR="003D5FD7">
        <w:rPr>
          <w:rFonts w:ascii="Times New Roman" w:hAnsi="Times New Roman" w:cs="Times New Roman"/>
          <w:sz w:val="28"/>
          <w:szCs w:val="28"/>
          <w:lang w:val="uk-UA"/>
        </w:rPr>
        <w:t xml:space="preserve">”; </w:t>
      </w:r>
    </w:p>
    <w:p w:rsidR="00936E07" w:rsidRDefault="003D5FD7" w:rsidP="006E4E7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статтю 221 після цифр “166-23” доповнити цифрами “166-24”</w:t>
      </w:r>
      <w:r w:rsidRPr="003D5FD7">
        <w:rPr>
          <w:rFonts w:ascii="Times New Roman" w:hAnsi="Times New Roman" w:cs="Times New Roman"/>
          <w:sz w:val="28"/>
          <w:szCs w:val="28"/>
          <w:lang w:val="uk-UA"/>
        </w:rPr>
        <w:t>;</w:t>
      </w:r>
    </w:p>
    <w:p w:rsidR="0042252E" w:rsidRDefault="000B57CC" w:rsidP="006E4E7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2252E">
        <w:rPr>
          <w:rFonts w:ascii="Times New Roman" w:hAnsi="Times New Roman" w:cs="Times New Roman"/>
          <w:sz w:val="28"/>
          <w:szCs w:val="28"/>
          <w:lang w:val="uk-UA"/>
        </w:rPr>
        <w:t xml:space="preserve"> У статті 255: </w:t>
      </w:r>
    </w:p>
    <w:p w:rsidR="00DF145C" w:rsidRDefault="0042252E" w:rsidP="006E4E7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пункті 1 частини першої</w:t>
      </w:r>
      <w:r w:rsidR="00DF145C">
        <w:rPr>
          <w:rFonts w:ascii="Times New Roman" w:hAnsi="Times New Roman" w:cs="Times New Roman"/>
          <w:sz w:val="28"/>
          <w:szCs w:val="28"/>
          <w:lang w:val="uk-UA"/>
        </w:rPr>
        <w:t xml:space="preserve">: </w:t>
      </w:r>
    </w:p>
    <w:p w:rsidR="0042252E" w:rsidRDefault="0042252E" w:rsidP="006E4E7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 слів “</w:t>
      </w:r>
      <w:r w:rsidRPr="0042252E">
        <w:rPr>
          <w:rFonts w:ascii="Times New Roman" w:hAnsi="Times New Roman" w:cs="Times New Roman"/>
          <w:sz w:val="28"/>
          <w:szCs w:val="28"/>
          <w:lang w:val="uk-UA"/>
        </w:rPr>
        <w:t>у сфері нагляду (контролю) в агропромисловому комплексі</w:t>
      </w:r>
      <w:r w:rsidR="00DF145C">
        <w:rPr>
          <w:rFonts w:ascii="Times New Roman" w:hAnsi="Times New Roman" w:cs="Times New Roman"/>
          <w:sz w:val="28"/>
          <w:szCs w:val="28"/>
          <w:lang w:val="uk-UA"/>
        </w:rPr>
        <w:t>” слова та цифри “</w:t>
      </w:r>
      <w:r w:rsidR="00DF145C" w:rsidRPr="00DF145C">
        <w:rPr>
          <w:rFonts w:ascii="Times New Roman" w:hAnsi="Times New Roman" w:cs="Times New Roman"/>
          <w:sz w:val="28"/>
          <w:szCs w:val="28"/>
          <w:lang w:val="uk-UA"/>
        </w:rPr>
        <w:t>стаття 188-27</w:t>
      </w:r>
      <w:r w:rsidR="00DF145C">
        <w:rPr>
          <w:rFonts w:ascii="Times New Roman" w:hAnsi="Times New Roman" w:cs="Times New Roman"/>
          <w:sz w:val="28"/>
          <w:szCs w:val="28"/>
          <w:lang w:val="uk-UA"/>
        </w:rPr>
        <w:t>” замінити на слова та цифри “</w:t>
      </w:r>
      <w:r w:rsidR="00DF145C" w:rsidRPr="00DF145C">
        <w:rPr>
          <w:rFonts w:ascii="Times New Roman" w:hAnsi="Times New Roman" w:cs="Times New Roman"/>
          <w:sz w:val="28"/>
          <w:szCs w:val="28"/>
          <w:lang w:val="uk-UA"/>
        </w:rPr>
        <w:t>статті 166-24, 188-27</w:t>
      </w:r>
      <w:r w:rsidR="00DF145C">
        <w:rPr>
          <w:rFonts w:ascii="Times New Roman" w:hAnsi="Times New Roman" w:cs="Times New Roman"/>
          <w:sz w:val="28"/>
          <w:szCs w:val="28"/>
          <w:lang w:val="uk-UA"/>
        </w:rPr>
        <w:t xml:space="preserve">”; </w:t>
      </w:r>
    </w:p>
    <w:p w:rsidR="003D5FD7" w:rsidRDefault="00DF145C" w:rsidP="00DF145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доповнити абзац такого змісту </w:t>
      </w:r>
      <w:r w:rsidR="00936E07">
        <w:rPr>
          <w:rFonts w:ascii="Times New Roman" w:hAnsi="Times New Roman" w:cs="Times New Roman"/>
          <w:sz w:val="28"/>
          <w:szCs w:val="28"/>
          <w:lang w:val="uk-UA"/>
        </w:rPr>
        <w:t>“</w:t>
      </w:r>
      <w:r>
        <w:rPr>
          <w:rFonts w:ascii="Times New Roman" w:hAnsi="Times New Roman" w:cs="Times New Roman"/>
          <w:sz w:val="28"/>
          <w:szCs w:val="28"/>
          <w:lang w:val="uk-UA"/>
        </w:rPr>
        <w:t>органів</w:t>
      </w:r>
      <w:r w:rsidRPr="00DF145C">
        <w:rPr>
          <w:rFonts w:ascii="Times New Roman" w:hAnsi="Times New Roman" w:cs="Times New Roman"/>
          <w:sz w:val="28"/>
          <w:szCs w:val="28"/>
          <w:lang w:val="uk-UA"/>
        </w:rPr>
        <w:t xml:space="preserve"> виконавчої влади, що </w:t>
      </w:r>
      <w:r>
        <w:rPr>
          <w:rFonts w:ascii="Times New Roman" w:hAnsi="Times New Roman" w:cs="Times New Roman"/>
          <w:sz w:val="28"/>
          <w:szCs w:val="28"/>
          <w:lang w:val="uk-UA"/>
        </w:rPr>
        <w:t>реалізують державну політику у сферах</w:t>
      </w:r>
      <w:r w:rsidRPr="00DF145C">
        <w:rPr>
          <w:rFonts w:ascii="Times New Roman" w:hAnsi="Times New Roman" w:cs="Times New Roman"/>
          <w:sz w:val="28"/>
          <w:szCs w:val="28"/>
          <w:lang w:val="uk-UA"/>
        </w:rPr>
        <w:t xml:space="preserve"> земельних відносин та землеустрою (стаття 166</w:t>
      </w:r>
      <w:r>
        <w:rPr>
          <w:rFonts w:ascii="Times New Roman" w:hAnsi="Times New Roman" w:cs="Times New Roman"/>
          <w:sz w:val="28"/>
          <w:szCs w:val="28"/>
          <w:lang w:val="uk-UA"/>
        </w:rPr>
        <w:t>-24 )</w:t>
      </w:r>
      <w:r w:rsidR="00936E07">
        <w:rPr>
          <w:rFonts w:ascii="Times New Roman" w:hAnsi="Times New Roman" w:cs="Times New Roman"/>
          <w:sz w:val="28"/>
          <w:szCs w:val="28"/>
          <w:lang w:val="uk-UA"/>
        </w:rPr>
        <w:t>”</w:t>
      </w:r>
      <w:r w:rsidR="00936E07" w:rsidRPr="00936E07">
        <w:rPr>
          <w:rFonts w:ascii="Times New Roman" w:hAnsi="Times New Roman" w:cs="Times New Roman"/>
          <w:sz w:val="28"/>
          <w:szCs w:val="28"/>
          <w:lang w:val="uk-UA"/>
        </w:rPr>
        <w:t>.</w:t>
      </w:r>
    </w:p>
    <w:p w:rsidR="00DF145C" w:rsidRPr="00DF145C" w:rsidRDefault="00DF145C" w:rsidP="00DF145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доповнити частину такого змісту “</w:t>
      </w:r>
      <w:r w:rsidRPr="00DF145C">
        <w:rPr>
          <w:rFonts w:ascii="Times New Roman" w:hAnsi="Times New Roman" w:cs="Times New Roman"/>
          <w:sz w:val="28"/>
          <w:szCs w:val="28"/>
          <w:lang w:val="uk-UA"/>
        </w:rPr>
        <w:t xml:space="preserve">Уповноважені посадові особи центрального  органу  виконавчої  влади, що реалізує державну політику у сфері нагляду (контролю) в агропромисловому комплексі, складають </w:t>
      </w:r>
      <w:r w:rsidRPr="00DF145C">
        <w:rPr>
          <w:rFonts w:ascii="Times New Roman" w:hAnsi="Times New Roman" w:cs="Times New Roman"/>
          <w:sz w:val="28"/>
          <w:szCs w:val="28"/>
          <w:lang w:val="uk-UA"/>
        </w:rPr>
        <w:lastRenderedPageBreak/>
        <w:t>протоколи про адміністративне правопорушення, що передбачене статтею 166-24 цього Кодексу, у разі якщо порушення вчинено посадовою особою органів виконавчої влади, що реалізують державну політику у сферах земельних відносин та землеустрою</w:t>
      </w:r>
      <w:r>
        <w:rPr>
          <w:rFonts w:ascii="Times New Roman" w:hAnsi="Times New Roman" w:cs="Times New Roman"/>
          <w:sz w:val="28"/>
          <w:szCs w:val="28"/>
          <w:lang w:val="uk-UA"/>
        </w:rPr>
        <w:t>”</w:t>
      </w:r>
      <w:r w:rsidRPr="00DF145C">
        <w:rPr>
          <w:rFonts w:ascii="Times New Roman" w:hAnsi="Times New Roman" w:cs="Times New Roman"/>
          <w:sz w:val="28"/>
          <w:szCs w:val="28"/>
          <w:lang w:val="uk-UA"/>
        </w:rPr>
        <w:t>.</w:t>
      </w:r>
    </w:p>
    <w:p w:rsidR="006E4E73" w:rsidRPr="00912044" w:rsidRDefault="006E4E73" w:rsidP="006E4E73">
      <w:pPr>
        <w:spacing w:after="0" w:line="240" w:lineRule="auto"/>
        <w:ind w:firstLine="708"/>
        <w:jc w:val="both"/>
        <w:rPr>
          <w:rFonts w:ascii="Times New Roman" w:hAnsi="Times New Roman" w:cs="Times New Roman"/>
          <w:sz w:val="28"/>
          <w:szCs w:val="28"/>
        </w:rPr>
      </w:pPr>
    </w:p>
    <w:p w:rsidR="00936E07" w:rsidRPr="00912044" w:rsidRDefault="00936E07" w:rsidP="006E4E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 У Земельному кодексі України </w:t>
      </w:r>
      <w:r w:rsidRPr="00936E07">
        <w:rPr>
          <w:rFonts w:ascii="Times New Roman" w:hAnsi="Times New Roman" w:cs="Times New Roman"/>
          <w:sz w:val="28"/>
          <w:szCs w:val="28"/>
          <w:lang w:val="uk-UA"/>
        </w:rPr>
        <w:t>(Відомості Верховної Ради України (ВВР), 2002, № 3-4, ст.27</w:t>
      </w:r>
      <w:r w:rsidR="00787933">
        <w:rPr>
          <w:rFonts w:ascii="Times New Roman" w:hAnsi="Times New Roman" w:cs="Times New Roman"/>
          <w:sz w:val="28"/>
          <w:szCs w:val="28"/>
          <w:lang w:val="uk-UA"/>
        </w:rPr>
        <w:t xml:space="preserve"> із наступними змінами</w:t>
      </w:r>
      <w:r w:rsidRPr="00936E07">
        <w:rPr>
          <w:rFonts w:ascii="Times New Roman" w:hAnsi="Times New Roman" w:cs="Times New Roman"/>
          <w:sz w:val="28"/>
          <w:szCs w:val="28"/>
          <w:lang w:val="uk-UA"/>
        </w:rPr>
        <w:t>)</w:t>
      </w:r>
      <w:r w:rsidR="00787933">
        <w:rPr>
          <w:rFonts w:ascii="Times New Roman" w:hAnsi="Times New Roman" w:cs="Times New Roman"/>
          <w:sz w:val="28"/>
          <w:szCs w:val="28"/>
          <w:lang w:val="uk-UA"/>
        </w:rPr>
        <w:t>:</w:t>
      </w:r>
    </w:p>
    <w:p w:rsidR="006E4E73" w:rsidRPr="00912044" w:rsidRDefault="006E4E73" w:rsidP="006E4E73">
      <w:pPr>
        <w:spacing w:after="0" w:line="240" w:lineRule="auto"/>
        <w:ind w:firstLine="708"/>
        <w:jc w:val="both"/>
        <w:rPr>
          <w:rFonts w:ascii="Times New Roman" w:hAnsi="Times New Roman" w:cs="Times New Roman"/>
          <w:sz w:val="28"/>
          <w:szCs w:val="28"/>
        </w:rPr>
      </w:pPr>
    </w:p>
    <w:p w:rsidR="00936E07" w:rsidRDefault="0029257C" w:rsidP="006E4E73">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Статтю 118 викласти у такій редакції: </w:t>
      </w:r>
    </w:p>
    <w:p w:rsidR="00756413" w:rsidRDefault="00756413" w:rsidP="00756413">
      <w:pPr>
        <w:pStyle w:val="a3"/>
        <w:spacing w:after="0" w:line="240" w:lineRule="auto"/>
        <w:ind w:left="1068"/>
        <w:jc w:val="both"/>
        <w:rPr>
          <w:rFonts w:ascii="Times New Roman" w:hAnsi="Times New Roman" w:cs="Times New Roman"/>
          <w:sz w:val="28"/>
          <w:szCs w:val="28"/>
          <w:lang w:val="uk-UA"/>
        </w:rPr>
      </w:pPr>
    </w:p>
    <w:p w:rsidR="0029257C" w:rsidRDefault="0029257C" w:rsidP="0075641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9257C">
        <w:rPr>
          <w:rFonts w:ascii="Times New Roman" w:hAnsi="Times New Roman" w:cs="Times New Roman"/>
          <w:sz w:val="28"/>
          <w:szCs w:val="28"/>
          <w:lang w:val="uk-UA"/>
        </w:rPr>
        <w:t>Стаття 118. Порядок безоплатної приватизації земельних ділянок громадянами</w:t>
      </w:r>
      <w:r>
        <w:rPr>
          <w:rFonts w:ascii="Times New Roman" w:hAnsi="Times New Roman" w:cs="Times New Roman"/>
          <w:sz w:val="28"/>
          <w:szCs w:val="28"/>
          <w:lang w:val="uk-UA"/>
        </w:rPr>
        <w:br/>
      </w:r>
    </w:p>
    <w:p w:rsidR="00A627E6" w:rsidRPr="00A627E6" w:rsidRDefault="00A627E6" w:rsidP="00A627E6">
      <w:pPr>
        <w:pStyle w:val="a3"/>
        <w:numPr>
          <w:ilvl w:val="0"/>
          <w:numId w:val="6"/>
        </w:numPr>
        <w:tabs>
          <w:tab w:val="left" w:pos="993"/>
        </w:tabs>
        <w:suppressAutoHyphens/>
        <w:spacing w:after="0" w:line="240" w:lineRule="auto"/>
        <w:ind w:left="0" w:firstLine="709"/>
        <w:jc w:val="both"/>
        <w:rPr>
          <w:rFonts w:ascii="Times New Roman" w:hAnsi="Times New Roman"/>
          <w:sz w:val="28"/>
          <w:szCs w:val="28"/>
          <w:lang w:val="uk-UA"/>
        </w:rPr>
      </w:pPr>
      <w:r w:rsidRPr="00A627E6">
        <w:rPr>
          <w:rFonts w:ascii="Times New Roman" w:hAnsi="Times New Roman"/>
          <w:sz w:val="28"/>
          <w:szCs w:val="28"/>
          <w:lang w:val="uk-UA"/>
        </w:rPr>
        <w:t xml:space="preserve">Громадяни з метою безоплатного одержання земельних ділянок із земель державної або комунальної власності звертаються до Верховної Ради Автономної Республіки Крим, Ради міністрів Автономної Республіки Крим, органу виконавчої влади або органу місцевого самоврядування, який передає земельні ділянки державної чи комунальної власності у приватну власність відповідно до повноважень, визначених статтею 122 цього Кодексу.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2.</w:t>
      </w:r>
      <w:r w:rsidRPr="00A627E6">
        <w:rPr>
          <w:rFonts w:ascii="Times New Roman" w:hAnsi="Times New Roman"/>
          <w:sz w:val="28"/>
          <w:szCs w:val="28"/>
          <w:lang w:val="uk-UA"/>
        </w:rPr>
        <w:tab/>
        <w:t xml:space="preserve">Громадянин, зацікавлений у приватизації земельної ділянки, яку він отримав у користування до 1 січня 2002 року, подає до Верховної Ради Автономної Республіки Крим, Ради міністрів Автономної Республіки Крим, органу виконавчої влади або органу місцевого самоврядування такі документи: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1)</w:t>
      </w:r>
      <w:r w:rsidRPr="00A627E6">
        <w:rPr>
          <w:rFonts w:ascii="Times New Roman" w:hAnsi="Times New Roman"/>
          <w:sz w:val="28"/>
          <w:szCs w:val="28"/>
          <w:lang w:val="uk-UA"/>
        </w:rPr>
        <w:tab/>
        <w:t>заяву про безоплатну передачу земельної ділянки, в якій зазначаються факти, що підтверджують початок користування земельною ділянкою до 1 січня 2002 року, її місце розташування, цільове призначення та площа;</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2)</w:t>
      </w:r>
      <w:r w:rsidRPr="00A627E6">
        <w:rPr>
          <w:rFonts w:ascii="Times New Roman" w:hAnsi="Times New Roman"/>
          <w:sz w:val="28"/>
          <w:szCs w:val="28"/>
          <w:lang w:val="uk-UA"/>
        </w:rPr>
        <w:tab/>
        <w:t xml:space="preserve">документ, що підтверджує існування права користування земельною ділянкою на момент звернення (окрім випадків набуття земельної ділянки за давністю користування);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3) проект землеустрою щодо відведення земельної ділянки – у разі формування нової земельної ділянки;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4) технічну документацію із землеустрою щодо поділу та об'єднання земельних ділянок – у разі формування нової земельної ділянки шляхом поділу чи об’єднання сформованих земельних ділянок, в тому числі якщо відомості про них не внесені до Державного земельного кадастру;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5) технічну документацію із землеустрою щодо встановлення меж земельної ділянки в натурі (на місцевості) – у разі якщо земельна ділянка сформована, але відомості про неї не внесені до Державного земельного кадастру.</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3. Передача земельних ділянок, які перебувають у постійному користуванні державних та комунальних сільськогосподарських підприємств, </w:t>
      </w:r>
      <w:r w:rsidRPr="00A627E6">
        <w:rPr>
          <w:rFonts w:ascii="Times New Roman" w:hAnsi="Times New Roman"/>
          <w:sz w:val="28"/>
          <w:szCs w:val="28"/>
          <w:lang w:val="uk-UA"/>
        </w:rPr>
        <w:lastRenderedPageBreak/>
        <w:t>установ та організацій, у власність громадянам - працівникам таких підприємств, установ та організацій, а також пенсіонерам з їх числа, провадиться після затвердження проекту приватизації земель у порядку, встановленому цим Кодексом.</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4. 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перебувають у постійному користуванні цих підприємств, установ та організацій, подають до Верховної Ради Автономної Республіки Крим, Ради міністрів Автономної Республіки Крим, органу виконавчої влади або органу місцевого самоврядування: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заяву про безоплатну передачу земельної ділянки , у якій зазначаються назва органу, який затвердив проект приватизації земель, дата та номер рішення, яким затверджено проект приватизації земель,  місце розташування земельної ділянки, її цільове призначення та площа;</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технічну документацію із землеустрою щодо встановлення (відновлення) меж земельної ділянки в натурі (на місцевості).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5.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до Верховної Ради Автономної Республіки Крим, Ради міністрів Автономної Республіки Крим, органу виконавчої влади або органу місцевого самоврядування, такі документи:</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1) заяву про безоплатну передачу земельної ділянки, у якій зазначається місце розташування земельної ділянки, її цільове призначення та площа;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2) проект землеустрою щодо відведення земельної ділянки, до складу якого за бажанням заявника включається попереднє погодження місця розташування земельної ділянки;  проект землеустрою щодо відведення земельної ділянки, до складу якого за бажанням заявника включається попереднє погодження місця розташування земельної ділянки;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3) документи, що підтверджують досвід роботи у сільському господарстві або наявність освіти, здобутої в аграрному навчальному закладі, – у разі надання земельної ділянки для ведення фермерського господарства;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4) позитивний висновок державної експертизи земельної документації – у разі якщо проект землеустрою щодо відведення земельної ділянки підлягає обов’язковій державній експертизі відповідно до Закону України «Про державну експертизу землевпорядної документації».</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lastRenderedPageBreak/>
        <w:t>6. Громадяни за власним бажанням мають право попередньо погодити місце розташування земельної ділянки з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який передає земельні ділянки державної чи комунальної власності у власність відповідно до їх повноважень, визначених статтею 122 цього Кодексу.</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7. Для отримання попереднього погодження місця розташування земельної ділянки подаються такі документи: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1) заява про попереднє погодження місця розташування земельної ділянки із зазначенням запланованих способу набуття речового права на земельну ділянку (отримання безоплатно), виду речового права на земельну ділянку, що набуватиметься (право власності),  цільового призначення та орієнтовної площі земельної ділянки;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2) викопіювання із публічної кадастрової карти у масштабі не більше 1:5000 на якій зазначено бажане місце розташування земельної ділянки;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3) документ, що підтверджує наявність права користування земельною ділянкою або документ, що підтверджує наявність права власності на нерухоме майно (будівлі та споруди), розташоване на цій земельній ділянці, – у разі наявності.</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8. Під час подання документів заявник пред’являє документ, що посвідчує особу.</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У разі подання документів представником додатково пред’являється примірник документа, що засвідчує його повноваження.</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9. Верховній Раді Автономної Республіки Крим, Раді міністрів Автономної Республіки Крим, органам виконавчої влади та органам місцевого самоврядування забороняється вимагати додаткові документи, якщо вони не передбачені частинами другою, четвертою – восьмою цієї статті.</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10. Заяви щодо передачі земельної ділянки у приватну власність чи користування та заяви щодо попереднього погодження місце розташування земельної ділянки, передбачені цією статтею та статтями 123 та 128 цього Кодексу розглядаються у порядку черговості їх надходження.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Наступна заява розглядається тільки після прийняття рішення про передачу земельної ділянки у приватну власність чи користування або відмову у її передачі чи рішення про попереднє погодження місця розташування земельної ділянки або відмову у попередньому погодженні її місця розташування.</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11. Рішення про безоплатну передачу земельної ділянки у приватну власність або відмову у її передачі, а також рішення про попереднє погодження місця розташування земельної ділянки або відмову у </w:t>
      </w:r>
      <w:r w:rsidRPr="00A627E6">
        <w:rPr>
          <w:rFonts w:ascii="Times New Roman" w:hAnsi="Times New Roman"/>
          <w:sz w:val="28"/>
          <w:szCs w:val="28"/>
          <w:lang w:val="uk-UA"/>
        </w:rPr>
        <w:lastRenderedPageBreak/>
        <w:t>попередньому погодженні її місця розташування повинне бути прийняте протягом 15 робочих днів з дня отримання документів, визначених частинами другою, четвертою – восьмою цієї статті.</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12. У рішенні про безоплатну передачу земельної ділянки у приватну власність зазначається про:</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1) затвердження відповідної документації із землеустрою;</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2) передачу земельної ділянки у приватну власність.</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13. Рішення про відмову у безоплатній передачі земельної ділянки у приватну власність, а також рішення про відмову у попередньому погодженні місця розташування земельної ділянки повинно містити вичерпний перелік обставин, що стали підставою для його прийняття.</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14. Підставами для прийняття рішення про відмову у передачі земельної ділянки у приватну власність або рішення про відмову у попередньому погодженні місця розташування земельної ділянки є:</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1) подання документів особою, яка не має на це повноважень;</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2) подання документів Верховній Раді Автономної Республіки Крим, Раді міністрів Автономної Республіки Крим, органу виконавчої влади або місцевого самоврядування, що відповідно до статті 122 цього Кодексу, не мають повноважень на прийняття відповідного рішення;</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3) землі, земельна ділянка або права на неї підлягають продажу на конкурентних засадах (земельних торгах);</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4) подання документів не в повному обсязі;</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5) виявлення недостовірних відомостей у поданих документах;</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6) наявність чинного рішення про передачу  відповідної земельної ділянки (або її частини) у власність чи користування або рішення про попереднє погодження місця розташування земельної ділянки іншій особі;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7) об’єкти нерухомого майна, які знаходяться на земельній ділянці, належать на праві власності іншій особі (не заявнику);) об’єкти нерухомого майна, які знаходяться на земельній ділянці, належать на праві власності іншій особі (не заявнику);</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8) передбачена законом заборона на передачу відповідних земель (земельних ділянок) у приватну власність;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9) невідповідність місця розташування земельної ділянки законам та/або прийнятим відповідно до них нормативно-правових актам;</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10) невідповідність місця розташування земельної ділянки затвердженій містобудівній документації та/або документації із землеустрою;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11) подання документів особою, яка використала право на безоплатну передачу їй земельних ділянок у межах норм, визначених статтею 121 цього Кодексу;</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12) відсутність проекту приватизації земель чи невідповідність поданих документів проекту приватизації земель, у разі якщо подано заяву про </w:t>
      </w:r>
      <w:r w:rsidRPr="00A627E6">
        <w:rPr>
          <w:rFonts w:ascii="Times New Roman" w:hAnsi="Times New Roman"/>
          <w:sz w:val="28"/>
          <w:szCs w:val="28"/>
          <w:lang w:val="uk-UA"/>
        </w:rPr>
        <w:lastRenderedPageBreak/>
        <w:t xml:space="preserve">безоплатну передачу земельної ділянки працівниками державних та комунальних сільськогосподарських підприємств, установ та організацій.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15. У рішенні про відмову у безоплатній передачі земельної ділянки у приватну власність або рішенні про відмову у попередньому погодженні місця розташування земельної ділянки зазначаються: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1) строк, протягом якого планується провести земельні торги, – у разі прийняття рішення на підставі пункту 3 частини чотирнадцятої цієї статті;</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2) перелік документів, які не подано, –  у разі прийняття рішення на підставі пункту 4 частини чотирнадцятої цієї статті;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3) перелік недостовірних відомостей, які були виявлені у поданих документах, та обґрунтування їх недостовірності – у разі прийняття рішення на підставі пункту 5 частини чотирнадцятої цієї статті;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4) номер та дата рішення про передачу у власність чи користування земельної ділянки (її частини) або рішення про попереднє погодження місця розташування земельної ділянки іншій особі,  найменування юридичної особи  або прізвище, ім’я та по батькові фізичної особи, на користь якої прийнято відповідне рішення – у разі прийняття рішення на підставі пункту 6 частини чотирнадцятої цієї статті;</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5) номер статті та/або пункту нормативно-правового акта, у якому передбачена заборона на передачу відповідних земель (земельної ділянки) у приватну власність, – у разі прийняття рішення на підставі пункту 8 частини чотирнадцятої цієї статті;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6) номер статті та/або пункту нормативно-правового акта, які не дозволяють розташовувати земельні ділянки відповідного цільового призначення на заявленій території, – у разі прийняття рішення на підставі пункту 9 частини чотирнадцятої цієї статті;</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7) назва документації із землеустрою та/або містобудівної документації, дата, номер рішення про її затвердження, найменування органу, який її затвердив, та дані документації, яким не відповідає місце розташування земельної ділянки, – у разі прийняття рішення на підставі пункту 10 частини чотирнадцятої цієї статті;</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 xml:space="preserve">8) кадастровий номер (за наявності), місце розташування, цільове призначення та площа земельної ділянки, яка  набута громадянином у межах норм безоплатної передачі земельних ділянок, визначених статтею 121 цього Кодексу, – у разі прийняття рішення на підставі пункту 11 частини чотирнадцятої цієї статті. </w:t>
      </w:r>
    </w:p>
    <w:p w:rsidR="00A627E6" w:rsidRPr="00A627E6" w:rsidRDefault="00A627E6" w:rsidP="00A627E6">
      <w:pPr>
        <w:tabs>
          <w:tab w:val="left" w:pos="993"/>
        </w:tabs>
        <w:suppressAutoHyphens/>
        <w:spacing w:after="0" w:line="240" w:lineRule="auto"/>
        <w:ind w:firstLine="709"/>
        <w:jc w:val="both"/>
        <w:rPr>
          <w:rFonts w:ascii="Times New Roman" w:hAnsi="Times New Roman"/>
          <w:sz w:val="28"/>
          <w:szCs w:val="28"/>
          <w:lang w:val="uk-UA"/>
        </w:rPr>
      </w:pPr>
    </w:p>
    <w:p w:rsidR="00FF01CE" w:rsidRPr="000132D8" w:rsidRDefault="00A627E6" w:rsidP="00756413">
      <w:pPr>
        <w:tabs>
          <w:tab w:val="left" w:pos="993"/>
        </w:tabs>
        <w:suppressAutoHyphens/>
        <w:spacing w:after="0" w:line="240" w:lineRule="auto"/>
        <w:ind w:firstLine="709"/>
        <w:jc w:val="both"/>
        <w:rPr>
          <w:rFonts w:ascii="Times New Roman" w:hAnsi="Times New Roman"/>
          <w:sz w:val="28"/>
          <w:szCs w:val="28"/>
          <w:lang w:val="uk-UA"/>
        </w:rPr>
      </w:pPr>
      <w:r w:rsidRPr="00A627E6">
        <w:rPr>
          <w:rFonts w:ascii="Times New Roman" w:hAnsi="Times New Roman"/>
          <w:sz w:val="28"/>
          <w:szCs w:val="28"/>
          <w:lang w:val="uk-UA"/>
        </w:rPr>
        <w:t>16. Рішення про відмову у передачі земельної ділянки у приватну власність, рішення про відмову у попередньому погодженні місця розташування земельної ділянки або порушення строку для прийняття зазначених рішень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може бути оскаржено до суду.</w:t>
      </w:r>
      <w:r w:rsidR="00FF01CE" w:rsidRPr="000132D8">
        <w:rPr>
          <w:rFonts w:ascii="Times New Roman" w:hAnsi="Times New Roman"/>
          <w:sz w:val="28"/>
          <w:szCs w:val="28"/>
          <w:lang w:val="uk-UA"/>
        </w:rPr>
        <w:t>”.</w:t>
      </w:r>
    </w:p>
    <w:p w:rsidR="00A75F62" w:rsidRDefault="00A75F62" w:rsidP="006E4E73">
      <w:pPr>
        <w:spacing w:after="0" w:line="240" w:lineRule="auto"/>
        <w:ind w:firstLine="709"/>
        <w:jc w:val="both"/>
        <w:rPr>
          <w:rFonts w:ascii="Times New Roman" w:hAnsi="Times New Roman" w:cs="Times New Roman"/>
          <w:sz w:val="28"/>
          <w:szCs w:val="28"/>
          <w:lang w:val="uk-UA"/>
        </w:rPr>
      </w:pPr>
    </w:p>
    <w:p w:rsidR="0084361E" w:rsidRDefault="0084361E" w:rsidP="006E4E73">
      <w:pPr>
        <w:pStyle w:val="a3"/>
        <w:numPr>
          <w:ilvl w:val="0"/>
          <w:numId w:val="1"/>
        </w:numPr>
        <w:spacing w:after="0" w:line="240" w:lineRule="auto"/>
        <w:rPr>
          <w:rFonts w:ascii="Times New Roman" w:hAnsi="Times New Roman" w:cs="Times New Roman"/>
          <w:sz w:val="28"/>
          <w:szCs w:val="28"/>
          <w:lang w:val="uk-UA"/>
        </w:rPr>
      </w:pPr>
      <w:r w:rsidRPr="0084361E">
        <w:rPr>
          <w:rFonts w:ascii="Times New Roman" w:hAnsi="Times New Roman" w:cs="Times New Roman"/>
          <w:sz w:val="28"/>
          <w:szCs w:val="28"/>
          <w:lang w:val="uk-UA"/>
        </w:rPr>
        <w:t>Статтю</w:t>
      </w:r>
      <w:r>
        <w:rPr>
          <w:rFonts w:ascii="Times New Roman" w:hAnsi="Times New Roman" w:cs="Times New Roman"/>
          <w:sz w:val="28"/>
          <w:szCs w:val="28"/>
          <w:lang w:val="uk-UA"/>
        </w:rPr>
        <w:t xml:space="preserve"> 123 викласти у такій редакції: </w:t>
      </w:r>
    </w:p>
    <w:p w:rsidR="00A75F62" w:rsidRDefault="00A75F62" w:rsidP="006E4E73">
      <w:pPr>
        <w:pStyle w:val="a3"/>
        <w:spacing w:after="0" w:line="240" w:lineRule="auto"/>
        <w:ind w:left="1068"/>
        <w:rPr>
          <w:rFonts w:ascii="Times New Roman" w:hAnsi="Times New Roman" w:cs="Times New Roman"/>
          <w:sz w:val="28"/>
          <w:szCs w:val="28"/>
          <w:lang w:val="uk-UA"/>
        </w:rPr>
      </w:pPr>
    </w:p>
    <w:p w:rsidR="00443BB8" w:rsidRDefault="00443BB8" w:rsidP="00E76B78">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972AB">
        <w:rPr>
          <w:rFonts w:ascii="Times New Roman" w:hAnsi="Times New Roman"/>
          <w:sz w:val="28"/>
          <w:szCs w:val="28"/>
          <w:lang w:val="uk-UA"/>
        </w:rPr>
        <w:t>Стаття 123</w:t>
      </w:r>
      <w:r>
        <w:rPr>
          <w:rFonts w:ascii="Times New Roman" w:hAnsi="Times New Roman"/>
          <w:sz w:val="28"/>
          <w:szCs w:val="28"/>
          <w:lang w:val="uk-UA"/>
        </w:rPr>
        <w:t>.</w:t>
      </w:r>
      <w:r w:rsidRPr="009972AB">
        <w:rPr>
          <w:rFonts w:ascii="Times New Roman" w:hAnsi="Times New Roman"/>
          <w:sz w:val="28"/>
          <w:szCs w:val="28"/>
          <w:lang w:val="uk-UA"/>
        </w:rPr>
        <w:t xml:space="preserve"> Порядок </w:t>
      </w:r>
      <w:r w:rsidRPr="00E76B78">
        <w:rPr>
          <w:rFonts w:ascii="Times New Roman" w:hAnsi="Times New Roman"/>
          <w:sz w:val="28"/>
          <w:szCs w:val="28"/>
          <w:lang w:val="uk-UA"/>
        </w:rPr>
        <w:t xml:space="preserve">передачі </w:t>
      </w:r>
      <w:r w:rsidRPr="009972AB">
        <w:rPr>
          <w:rFonts w:ascii="Times New Roman" w:hAnsi="Times New Roman"/>
          <w:sz w:val="28"/>
          <w:szCs w:val="28"/>
          <w:lang w:val="uk-UA"/>
        </w:rPr>
        <w:t>земельних ділянок державної або комунальної власності у користування</w:t>
      </w:r>
    </w:p>
    <w:p w:rsidR="00443BB8" w:rsidRDefault="00443BB8" w:rsidP="006E4E73">
      <w:pPr>
        <w:pStyle w:val="a3"/>
        <w:spacing w:after="0" w:line="240" w:lineRule="auto"/>
        <w:ind w:left="1068"/>
        <w:rPr>
          <w:rFonts w:ascii="Times New Roman" w:hAnsi="Times New Roman" w:cs="Times New Roman"/>
          <w:sz w:val="28"/>
          <w:szCs w:val="28"/>
          <w:lang w:val="uk-UA"/>
        </w:rPr>
      </w:pPr>
    </w:p>
    <w:p w:rsidR="00443BB8" w:rsidRPr="00443BB8" w:rsidRDefault="00443BB8" w:rsidP="00E76B78">
      <w:pPr>
        <w:pStyle w:val="a3"/>
        <w:numPr>
          <w:ilvl w:val="0"/>
          <w:numId w:val="7"/>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Передача</w:t>
      </w:r>
      <w:r w:rsidRPr="00443BB8">
        <w:rPr>
          <w:lang w:val="uk-UA"/>
        </w:rPr>
        <w:t xml:space="preserve"> </w:t>
      </w:r>
      <w:r w:rsidRPr="00443BB8">
        <w:rPr>
          <w:rFonts w:ascii="Times New Roman" w:hAnsi="Times New Roman" w:cs="Times New Roman"/>
          <w:sz w:val="28"/>
          <w:szCs w:val="28"/>
          <w:lang w:val="uk-UA"/>
        </w:rPr>
        <w:t>земельних ділянок державної або комунальної власності у користування на умовах постійного користування, оренди, емфітевзису, суперфіцію чи сервітуту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відповідно до повноважень, визначених статтею 122 цього Кодексу.</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Земельні ділянки державної та комунальної власності, на яких розташовані будівлі, споруди, інші об’єкти нерухомого майна, що перебувають у державній чи комунальній власності, передаються особам, зазначеним у пункті "а" частини другої статті 92 цього Кодексу, лише на праві постійного користування.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2. Особа, зацікавлена в одержанні у користування земельної ділянки із земель державної або комунальної власності, подає до Верховної Ради Автономної Республіки Крим, Ради міністрів Автономної Республіки Крим, органу виконавчої влади або органу місцевого самоврядування, який передає земельні ділянки державної чи комунальної власності у користування, такі документи:</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1) заяву про передачу земельної ділянки у користування із зазначенням виду права користування (право постійного користування, оренда, емфітевзис, суперфіцій, сервітут), цільового призначення земельної ділянки та її площі;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2) проект землеустрою щодо відведення земельної ділянки, до складу якого за бажанням заявника включається попереднє погодження місця розташування земельної ділянки – у разі передачі земельної ділянки у користування із зміною її цільового призначення або формування нової земельної ділянки (крім випадків поділу та об’єднання земельних ділянок);</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3) технічну документацію із землеустрою щодо встановлення (відновлення) меж земельної ділянки в натурі (на місцевості) – у разі якщо земельна ділянка сформована, але відомості про неї не внесені до Державного земельного кадастру;</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4) технічну документацію із землеустрою щодо поділу та об'єднання земельних ділянок – у разі формування нової земельної ділянки шляхом поділу чи об’єднання сформованих земельних ділянок, в тому числі тих, по яких відомості не внесені до Державного земельного кадастру;</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5) письмову заяву (із нотаріальним засвідченням справжності підпису особи, яка її підписала) про згоду землекористувача на передачу земельної ділянки у користування іншій особі – у разі вилучення земельної ділянки, що перебуває у користуванні інших осіб;</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lastRenderedPageBreak/>
        <w:t>6) позитивний висновок державної експертизи землевпорядної документації – у разі якщо проект землеустрою щодо відведення земельної ділянки підлягає обов’язковій державній експертизі відповідно до статті Закону України «Про державну експертизу землевпорядної документації».</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Для передачі у користування земельної ділянки, зареєстрованої в Державному земельному кадастрі, право власності на яку зареєстровано у Державному реєстрі речових прав на нерухоме майно, без зміни її меж та цільового призначення, подаються документи, визначені пунктами 1 та 5 цієї частини.</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3. Особи, визначені частиною другою цієї статті, за бажанням мають право попередньо погодити місце розташування земельної ділянки з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який передає земельні ділянки державної чи комунальної власності у користування відповідно до повноважень, визначених статтею 122 цього Кодексу.</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4. Для отримання попереднього погодження місця розташування земельної ділянки подаються такі документи: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1) заява про попереднє погодження місця розташування земельної ділянки із зазначенням одного із видів речових прав на якому планується отримати земельну ділянки (право постійного користування, оренди, емфітевзису, суперфіцію чи сервітуту), цільового призначення та орієнтовної площі земельної ділянки;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2) викопіювання із публічної кадастрової карти у масштабі не більше 1:5000 на якій зазначено бажане місце розташування земельної ділянки.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3) документ, що підтверджує наявність права  власності або користування  на нерухоме майно (будівлі та споруди), розташоване на цій земельній ділянці, – у разі наявності.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5. Під час подання документів заявник пред’являє документ, що посвідчує особу.</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У разі подання документів представником додатково пред’являється примірник документа, що засвідчує його повноваження.</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6. Верховній Раді Автономної Республіки Крим, Раді міністрів Автономної Республіки Крим, органам виконавчої влади та органам місцевого самоврядування, забороняється вимагати додаткові документи, якщо вони не передбачені частинами другою, четвертою та п’ятою цієї статті.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7. Рішення про передачу земельної ділянки у користування або відмову у її передачі, а також рішення про попереднє погодження місця розташування земельної ділянки або відмову у попередньому погодженні її місця </w:t>
      </w:r>
      <w:r w:rsidRPr="00443BB8">
        <w:rPr>
          <w:rFonts w:ascii="Times New Roman" w:hAnsi="Times New Roman" w:cs="Times New Roman"/>
          <w:sz w:val="28"/>
          <w:szCs w:val="28"/>
          <w:lang w:val="uk-UA"/>
        </w:rPr>
        <w:lastRenderedPageBreak/>
        <w:t>розташування приймається протягом 15 робочих днів з дня отримання документів, визначених частиною другою, четвертою та п’ятою цієї статті.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 8. У рішенні про передачу земельної ділянки у користування зазначається про:</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затвердження документації із землеустрою (у разі необхідності);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вилучення земельних ділянок у землекористувачів із затвердженням умов вилучення земельних ділянок (у разі необхідності);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передачу земельної ділянки у користування;</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визначення умов використання земельної ділянки у тому числі вимог щодо відшкодування втрат сільськогосподарського та лісогосподарського виробництва (у разі необхідності).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9. Рішення про відмову у передачі земельної ділянки у користування, а також рішення про відмову у попередньому погодженні місця розташування земельної ділянки повинно містити вичерпний перелік підстав для його прийняття.</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10. Підставами для прийняття рішення про відмову у передачі земельної ділянки у користування або рішення про відмову у попередньому погодженні місця розташування земельної ділянки є:</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1) подання документів особою, яка не має на це повноважень;</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2) подання документів Верховній Раді Автономної Республіки Крим, Раді міністрів Автономної Республіки Крим, органу виконавчої влади або місцевого самоврядування, що відповідно до статті 122 цього Кодексу, не мають повноважень на прийняття відповідного рішення;</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3) землі, земельна ділянка або права на неї підлягають продажу на конкурентних засадах (земельних торгах);</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4) подання документів не в повному обсязі;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5) виявлення недостовірних відомостей у поданих документах;</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6) наявність чинного рішення про передачу  відповідної земельної ділянки (або її частини) у власність чи користування або рішення про попереднє погодження місця розташування земельної ділянки іншій особі;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7) об’єкти нерухомого майна, які знаходяться на земельній ділянці, належать на праві власності іншій особі (не заявнику);</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8) передбачена законом заборона на передачу відповідних земель у користування громадянам або юридичним особам, частка держави</w:t>
      </w:r>
      <w:r w:rsidR="00D706E9">
        <w:rPr>
          <w:rFonts w:ascii="Times New Roman" w:hAnsi="Times New Roman" w:cs="Times New Roman"/>
          <w:sz w:val="28"/>
          <w:szCs w:val="28"/>
          <w:lang w:val="uk-UA"/>
        </w:rPr>
        <w:t xml:space="preserve"> або територіальної громади</w:t>
      </w:r>
      <w:r w:rsidRPr="00443BB8">
        <w:rPr>
          <w:rFonts w:ascii="Times New Roman" w:hAnsi="Times New Roman" w:cs="Times New Roman"/>
          <w:sz w:val="28"/>
          <w:szCs w:val="28"/>
          <w:lang w:val="uk-UA"/>
        </w:rPr>
        <w:t xml:space="preserve"> у статутному (складеному) капіталу (пайовому фонді) яких є меншою ніж 50 %;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9) невідповідність місця розташування земельної ділянки законам та/або прийнятим відповідно до них нормативно-правових актам;</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10) невідповідність місця розташування земельної ділянки затвердженій містобудівній документації та/або документації із землеустрою;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lastRenderedPageBreak/>
        <w:t xml:space="preserve">11) у разі якщо заявник вже звертався із аналогічною заявою протягом року та після прийняття рішення про передачу земельної ділянки у користування – відмовився від укладення договору оренди, суперфіцію, емфівтевзису або сервітуту.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11. У рішенні про відмову у передачі земельної ділянки у користування або рішенні про відмову у попередньому погодженні місця розташування земельної ділянки зазначаються: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1) строк, протягом якого планується провести земельні торги, – у разі прийняття рішення на підставі пункту 3 частини десятої цієї статті;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2) перелік документів, які не подано, –  у разі прийняття рішення на підставі пункту 4 частини десятої цієї статті;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3) перелік недостовірних відомостей, які були виявлені у поданих документах, та обґрунтування їх недостовірності – у разі прийняття рішення на підставі пункту 5 частини десятої цієї статті;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4) номер та дата рішення про передачу у власність чи користування земельної ділянки (її частини) або рішення про попереднє погодження місця розташування земельної ділянки іншій особі,  найменування юридичної особи  або прізвище, ім’я та по батькові фізичної особи, на користь якої прийнято відповідне рішення – у разі прийняття рішення на підставі пункту 6 частини десятої  цієї статті;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5) номер статті та/або пункту нормативно-правового акта, у якому передбачена заборона на передачу відповідних земель (земельної ділянки) у користування, – у разі прийняття рішення на підставі пункту 8 частини десятої цієї статті;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6) номер статті та/або пункту нормативно-правового акта, які не дозволяють розташовувати земельні ділянки відповідного цільового призначення на заявленій території, – у разі прийняття рішення на підставі пункту 9 частини десятої цієї статті;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7) назва документації із землеустрою та/або містобудівної документації, дата, номер рішення про її затвердження, найменування органу який її затвердив та дані документації, яким не відповідає місце розташування земельної ділянки, – у разі прийняття рішення на підставі пункту 10 частини десятої цієї статті;</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8) номер та дата рішення про передачу у користування земельної ділянки, у разі якщо підставою для відповідного рішення є пункт 11 частини десятої цієї статті.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12. Відмова у передачі земельної ділянки у користування та відмова у попередньому погодженні місця розташування земельної ділянки з підстав, не передбачених частиною одинадцятою цієї статті, заборонена.</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13. Рішення про відмову у передачі земельної ділянки у користування, рішення про відмову у попередньому погодженні місця розташування </w:t>
      </w:r>
      <w:r w:rsidRPr="00443BB8">
        <w:rPr>
          <w:rFonts w:ascii="Times New Roman" w:hAnsi="Times New Roman" w:cs="Times New Roman"/>
          <w:sz w:val="28"/>
          <w:szCs w:val="28"/>
          <w:lang w:val="uk-UA"/>
        </w:rPr>
        <w:lastRenderedPageBreak/>
        <w:t>земельної ділянки або порушення строків для прийняття рішень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може бути оскаржено до суду.</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14. Якщо земельна ділянка передається у користування за погодженням з Кабінетом Міністрів України, документи подаються до Ради міністрів Автономної Республіки Крим, обласних, Київської та Севастопольської міських державних адміністрацій, які протягом 15 робочих днів із своїми пропозиціями подають їх до Кабінету Міністрів України для прийняття відповідного рішення.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15. Якщо земельна ділянка передається у користування Верховною Радою Автономної Республіки Крим, документи подаються до Ради міністрів Автономної Республіки Крим, яка  протягом 15 робочих днів із своїми пропозиціями подає їх до Верховної Ради Автономної Республіки Крим для прийняття відповідного рішення.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16. У разі передачі земельних ділянок державної власності у постійне користування підприємствам, установам, організаціям комунальної власності одночасно здійснюється передача земельних ділянок державної власності у комунальну власність.</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 xml:space="preserve"> У разі передачі земельних ділянок комунальної власності у постійне користування підприємствам, установам, організаціям державної власності одночасно здійснюється передача земельних ділянок комунальної власності у державну власність. </w:t>
      </w: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p>
    <w:p w:rsidR="00443BB8" w:rsidRPr="00443BB8" w:rsidRDefault="00443BB8" w:rsidP="00443BB8">
      <w:pPr>
        <w:pStyle w:val="a3"/>
        <w:spacing w:after="0" w:line="240" w:lineRule="auto"/>
        <w:ind w:left="0" w:firstLine="709"/>
        <w:jc w:val="both"/>
        <w:rPr>
          <w:rFonts w:ascii="Times New Roman" w:hAnsi="Times New Roman" w:cs="Times New Roman"/>
          <w:sz w:val="28"/>
          <w:szCs w:val="28"/>
          <w:lang w:val="uk-UA"/>
        </w:rPr>
      </w:pPr>
      <w:r w:rsidRPr="00443BB8">
        <w:rPr>
          <w:rFonts w:ascii="Times New Roman" w:hAnsi="Times New Roman" w:cs="Times New Roman"/>
          <w:sz w:val="28"/>
          <w:szCs w:val="28"/>
          <w:lang w:val="uk-UA"/>
        </w:rPr>
        <w:t>17. На підставі рішення про передачу будівлі, споруди, іншого об'єкта нерухомого майна державної власності у комунальну власність приймається рішення про передачу у комунальну власність земельної ділянки, на якій розміщений об'єкт передачі.</w:t>
      </w:r>
    </w:p>
    <w:p w:rsidR="00460A61" w:rsidRPr="00460A61" w:rsidRDefault="00443BB8" w:rsidP="00443BB8">
      <w:pPr>
        <w:pStyle w:val="a3"/>
        <w:spacing w:after="0" w:line="240" w:lineRule="auto"/>
        <w:ind w:left="0" w:firstLine="709"/>
        <w:jc w:val="both"/>
        <w:rPr>
          <w:rFonts w:ascii="Times New Roman" w:hAnsi="Times New Roman"/>
          <w:sz w:val="28"/>
          <w:szCs w:val="28"/>
          <w:lang w:val="uk-UA"/>
        </w:rPr>
      </w:pPr>
      <w:r w:rsidRPr="00443BB8">
        <w:rPr>
          <w:rFonts w:ascii="Times New Roman" w:hAnsi="Times New Roman" w:cs="Times New Roman"/>
          <w:sz w:val="28"/>
          <w:szCs w:val="28"/>
          <w:lang w:val="uk-UA"/>
        </w:rPr>
        <w:t xml:space="preserve">На підставі рішення про передачу будівлі, споруди, іншого об'єкта нерухомого майна комунальної власності у державну власність, також передається у державну власність земельна ділянка, на </w:t>
      </w:r>
      <w:r w:rsidR="00967357">
        <w:rPr>
          <w:rFonts w:ascii="Times New Roman" w:hAnsi="Times New Roman" w:cs="Times New Roman"/>
          <w:sz w:val="28"/>
          <w:szCs w:val="28"/>
          <w:lang w:val="uk-UA"/>
        </w:rPr>
        <w:t>якій розміщений об'єкт передачі</w:t>
      </w:r>
      <w:r w:rsidR="00460A61" w:rsidRPr="00460A61">
        <w:rPr>
          <w:rFonts w:ascii="Times New Roman" w:hAnsi="Times New Roman"/>
          <w:sz w:val="28"/>
          <w:szCs w:val="28"/>
          <w:lang w:val="uk-UA"/>
        </w:rPr>
        <w:t>”.</w:t>
      </w:r>
    </w:p>
    <w:p w:rsidR="00460A61" w:rsidRPr="00460A61" w:rsidRDefault="00460A61" w:rsidP="00460A61">
      <w:pPr>
        <w:suppressAutoHyphens/>
        <w:spacing w:after="0" w:line="240" w:lineRule="auto"/>
        <w:ind w:firstLine="462"/>
        <w:jc w:val="both"/>
        <w:rPr>
          <w:rFonts w:ascii="Times New Roman" w:hAnsi="Times New Roman"/>
          <w:sz w:val="28"/>
          <w:szCs w:val="28"/>
          <w:lang w:val="uk-UA"/>
        </w:rPr>
      </w:pPr>
    </w:p>
    <w:p w:rsidR="00460A61" w:rsidRDefault="00460A61" w:rsidP="00002EB2">
      <w:pPr>
        <w:pStyle w:val="a3"/>
        <w:numPr>
          <w:ilvl w:val="0"/>
          <w:numId w:val="1"/>
        </w:numPr>
        <w:suppressAutoHyphens/>
        <w:spacing w:after="0" w:line="240" w:lineRule="auto"/>
        <w:jc w:val="both"/>
        <w:rPr>
          <w:rFonts w:ascii="Times New Roman" w:hAnsi="Times New Roman"/>
          <w:sz w:val="28"/>
          <w:szCs w:val="28"/>
          <w:lang w:val="uk-UA"/>
        </w:rPr>
      </w:pPr>
      <w:r w:rsidRPr="00002EB2">
        <w:rPr>
          <w:rFonts w:ascii="Times New Roman" w:hAnsi="Times New Roman"/>
          <w:sz w:val="28"/>
          <w:szCs w:val="28"/>
          <w:lang w:val="uk-UA"/>
        </w:rPr>
        <w:t xml:space="preserve">Статтю 128 викласти у такій редакції: </w:t>
      </w:r>
    </w:p>
    <w:p w:rsidR="00002EB2" w:rsidRDefault="00002EB2" w:rsidP="00002EB2">
      <w:pPr>
        <w:suppressAutoHyphens/>
        <w:spacing w:after="0" w:line="240" w:lineRule="auto"/>
        <w:jc w:val="both"/>
        <w:rPr>
          <w:rFonts w:ascii="Times New Roman" w:hAnsi="Times New Roman"/>
          <w:sz w:val="28"/>
          <w:szCs w:val="28"/>
          <w:lang w:val="uk-UA"/>
        </w:rPr>
      </w:pPr>
    </w:p>
    <w:p w:rsidR="00AD01EF" w:rsidRPr="00002EB2" w:rsidRDefault="00AD01EF" w:rsidP="00AD01EF">
      <w:pPr>
        <w:suppressAutoHyphen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AD01EF">
        <w:rPr>
          <w:rFonts w:ascii="Times New Roman" w:hAnsi="Times New Roman"/>
          <w:sz w:val="28"/>
          <w:szCs w:val="28"/>
          <w:lang w:val="uk-UA"/>
        </w:rPr>
        <w:t>Стаття 128. Порядок продажу земельних ділянок державної та комунальної власності громадянам та юридичним особам</w:t>
      </w:r>
    </w:p>
    <w:p w:rsidR="00460A61" w:rsidRPr="00460A61" w:rsidRDefault="00460A61" w:rsidP="00460A61">
      <w:pPr>
        <w:suppressAutoHyphens/>
        <w:spacing w:after="0" w:line="240" w:lineRule="auto"/>
        <w:ind w:firstLine="462"/>
        <w:jc w:val="both"/>
        <w:rPr>
          <w:rFonts w:ascii="Times New Roman" w:hAnsi="Times New Roman"/>
          <w:sz w:val="28"/>
          <w:szCs w:val="28"/>
          <w:lang w:val="uk-UA"/>
        </w:rPr>
      </w:pPr>
    </w:p>
    <w:p w:rsidR="00967357" w:rsidRPr="00967357" w:rsidRDefault="007A3A15" w:rsidP="00967357">
      <w:pPr>
        <w:suppressAutoHyphens/>
        <w:spacing w:after="0" w:line="240" w:lineRule="auto"/>
        <w:ind w:firstLine="709"/>
        <w:jc w:val="both"/>
        <w:rPr>
          <w:rFonts w:ascii="Times New Roman" w:hAnsi="Times New Roman"/>
          <w:sz w:val="28"/>
          <w:szCs w:val="28"/>
          <w:lang w:val="uk-UA"/>
        </w:rPr>
      </w:pPr>
      <w:r w:rsidRPr="007A3A15">
        <w:rPr>
          <w:rFonts w:ascii="Times New Roman" w:hAnsi="Times New Roman"/>
          <w:sz w:val="28"/>
          <w:szCs w:val="28"/>
          <w:lang w:val="uk-UA"/>
        </w:rPr>
        <w:t xml:space="preserve">1. </w:t>
      </w:r>
      <w:r w:rsidR="00967357" w:rsidRPr="00967357">
        <w:rPr>
          <w:rFonts w:ascii="Times New Roman" w:hAnsi="Times New Roman"/>
          <w:sz w:val="28"/>
          <w:szCs w:val="28"/>
          <w:lang w:val="uk-UA"/>
        </w:rPr>
        <w:t xml:space="preserve">Продаж громадянам і юридичним особам земельних ділянок державної (крім земельних ділянок, на яких розташовані об'єкти, які підлягають приватизації) та комунальної власності здійснюється Верховною </w:t>
      </w:r>
      <w:r w:rsidR="00967357" w:rsidRPr="00967357">
        <w:rPr>
          <w:rFonts w:ascii="Times New Roman" w:hAnsi="Times New Roman"/>
          <w:sz w:val="28"/>
          <w:szCs w:val="28"/>
          <w:lang w:val="uk-UA"/>
        </w:rPr>
        <w:lastRenderedPageBreak/>
        <w:t>Радою Автономної Республіки Крим, Радою міністрів Автономної Республіки Крим, органами виконавчої влади або органами місцевого самоврядування в межах їх повноважень, визначених статтями 122 та 129 цього Кодексу.</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Продаж громадянам і юридичним особам земельних ділянок, на яких розташовані об'єкти, які підлягають приватизації, здійснюється державними органами приватизації у порядку, що затверджує Кабінет Міністрів України.</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Особливості продажу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встановлюються законом.</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2. Громадяни та юридичні особи, зацікавлені у придбанні земельних ділянок у власність, подають до Верховної Ради Автономної Республіки Крим, Ради міністрів Автономної Республіки Крим,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статтями 122 та 129 цього Кодексу, такі документи:</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1) заяву про продаж земельної ділянки із зазначенням місця розташування земельної ділянки, її цільового призначення та площі;</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2) копію документа, що підтверджує право користування земельною ділянкою (за наявності);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3) копію документа, що підтверджує право власності на нерухоме майно (будівлі та споруди), розташоване на цій земельній ділянці (за наявності);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4) копію документа, що підтверджує наявність передбаченої законом підстави для придбання земельної ділянки на неконкурентних засадах (за наявності);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5) проект землеустрою щодо відведення земельної ділянки, до складу якого за бажанням заявника включається попереднє погодження місце розташування земельної ділянки, – у разі продажу земельної ділянки із зміною її цільового призначення або формування нової земельної ділянки;</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6) технічну документацію із землеустрою щодо встановлення меж земельної ділянки в натурі (на місцевості) – у разі якщо земельна ділянка сформована, але відомості про неї не внесені до Державного земельного кадастру;</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7) технічну документацію із землеустрою щодо поділу та об'єднання земельних ділянок – у разі формування нової земельної ділянки шляхом поділу чи об’єднання сформованих земельних ділянок,  в тому числі якщо відомості про них не внесені до Державного земельного кадастру;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8) позитивний висновок державної експертизи земельної документації – у разі якщо проект землеустрою щодо відведення земельної ділянки підлягає обов’язковій державній експертизі відповідно  Закону України «Про державну експертизу землевпорядної документації»;</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Для продажу земельної ділянки, зареєстрованої у Державному земельному кадастрі відповідно до Закону України «Про Державний </w:t>
      </w:r>
      <w:r w:rsidRPr="00967357">
        <w:rPr>
          <w:rFonts w:ascii="Times New Roman" w:hAnsi="Times New Roman"/>
          <w:sz w:val="28"/>
          <w:szCs w:val="28"/>
          <w:lang w:val="uk-UA"/>
        </w:rPr>
        <w:lastRenderedPageBreak/>
        <w:t>земельний кадастр», речове право на яку зареєстровано у Державному реєстрі речових прав на нерухоме майно, без зміни її меж та цільового призначення подаються документи, визначені пунктами 1 – 4 цієї частини статті.</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3. Особи, визначені частиною другою цієї статті, за бажанням мають право попередньо погодити місце розташування земельної ділянки з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4. Для отримання попереднього погодження місця розташування земельної ділянки подаються такі документи: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1) заява про попереднє погодження місця розташування земельної ділянки із зазначенням запланованих способу набуття речового права на земельну ділянку (купівля земельної ділянки), виду речового права на земельну ділянку, що набуватиметься (право власності), цільового призначення та орієнтовної площі земельної ділянки;</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2) викопіювання із публічної кадастрової карти у масштабі не більше 1:5000, на якій зазначено бажане місце розташування земельної ділянки;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3) документ, що підтверджує наявність права користування земельною ділянкою або документ, що підтверджує наявність права власності на нерухоме майно (будівлі та споруди), розташоване на цій земельній ділянці, – у разі наявності.</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5. Під час подання документів заявник пред’являє документ, що посвідчує особу.</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У разі подання документів представником додатково пред’являється примірник документа, що засвідчує його повноваження.</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6. Верховній Раді Автономної Республіки Крим, Раді міністрів Автономної Республіки Крим, органам виконавчої влади та органам місцевого самоврядування забороняється вимагати додаткові документи, якщо вони не передбачені частинами другою – п’ятою цієї статті.</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7. Рішення про продаж земельної ділянки або відмову у її продажі, а також рішення про попереднє погодження місця розташування земельної ділянки або відмову у попередньому погодженні її місця розташування приймається протягом 15 робочих днів з дня отримання документів, визначених частиною другою – п’ятою цієї статті.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У разі прийняття рішення про продаж земельної ділянки орган виконавчої влади, Кабінет міністрів Автономної Республіки Крим або орган місцевого самоврядування, який має доступ до Державного земельного </w:t>
      </w:r>
      <w:r w:rsidRPr="00967357">
        <w:rPr>
          <w:rFonts w:ascii="Times New Roman" w:hAnsi="Times New Roman"/>
          <w:sz w:val="28"/>
          <w:szCs w:val="28"/>
          <w:lang w:val="uk-UA"/>
        </w:rPr>
        <w:lastRenderedPageBreak/>
        <w:t xml:space="preserve">кадастру, самостійно формує та підписує витяг з Державного земельного кадастру про земельну ділянку із відомостями про її нормативну грошову оцінку або отримує відповідний витяг у особи, уповноваженої його видавати згідно із законом України “Про Державний земельний кадастр”.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У разі якщо для продажу сформована нова земельна ділянка або змінюється цільове призначення земельної ділянки, рішенням про продаж земельної ділянки затверджується відповідна документація із землеустрою.</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8. Рішення про відмову у продажі земельної ділянки, а також рішення про відмову у попередньому погодженні місця розташування земельної ділянки повинно містити вичерпний перелік підстав для його прийняття.</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9. Підставами для прийняття рішення про відмову у продажі земельної ділянки або рішення про відмову у попередньому погодженні місця розташування земельної ділянки є:</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1) подання документів особою, яка не має на це повноважень;</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2) подання документів Верховній Раді Автономної Республіки Крим, Раді міністрів Автономної Республіки Крим, органу виконавчої влади або місцевого самоврядування, що відповідно до статей 122 та 129 цього Кодексу, не мають повноважень на прийняття відповідного рішення;</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3) землі, земельна ділянка або права на неї підлягають продажу на конкурентних засадах (земельних торгах);</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4) подання документів не в повному обсязі;</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5) виявлення недостовірних відомостей у поданих документах;</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6) наявність чинного рішення про передачу  відповідної земельної ділянки (або її частини) у власність чи користування або рішення про попереднє погодження місця розташування земельної ділянки іншій особі;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7) об’єкти нерухомого майна, які знаходяться на земельній ділянці, належать на праві власності іншій особі (не заявнику);</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8) передбачена законом заборона на передачу відповідних земель (земельних ділянок) у приватну власність;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9) невідповідність місця розташування земельної ділянки законам та/або прийнятим відповідно до них нормативно-правових актам;</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10) невідповідність місця розташування земельної ділянки затвердженій містобудівній документації та/або документації із землеустрою;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11) наявність у Єдиному державному реєстрі юридичних осіб, фізичних осіб – підприємців та громадських формувань запису про державну реєстрацію припинення або перебування юридичної особи у стані припинення;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12) у разі якщо заявник вже звертався із аналогічною заявою у цьому році та після прийняття рішення про продаж земельної ділянки – відмовився від укладення договору купівлі-продажу земельної ділянки;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13) у разі якщо заявник – іноземна юридична особа, яка не зареєстрована в Україні згідно із Законом України “Про державну реєстрацію юридичних осіб, фізичних осіб - підприємців та громадських формувань”.</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10. У рішенні про відмову у продажі земельної ділянки або рішенні про відмову у попередньому погодженні місця розташування земельної ділянки зазначаються: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1) строк, протягом якого планується провести земельні торги, – у разі прийняття рішення на підставі пункту 3 частини дев’ятої цієї статті;</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2) перелік документів, які не подано, –  у разі прийняття рішення на підставі пункту 4 частини дев’ятої цієї статті;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3) перелік недостовірних відомостей, які були виявлені у поданих документах, та обґрунтування їх недостовірності – у разі прийняття рішення на підставі пункту 5 частини дев’ятої цієї статті;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4) номер та дата рішення про передачу у власність чи користування земельної ділянки (її частини) або рішення про попереднє погодження місця розташування земельної ділянки іншій особі,  найменування юридичної особи  або прізвище, ім’я та по батькові фізичної особи, на користь якої прийнято відповідне рішення – у разі прийняття рішення на підставі пункту 6 частини дев’ятої цієї статті;</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5) номер статті та/або пункту нормативно-правового акта, у якому передбачена заборона на передачу відповідних земель (земельної ділянки) у приватну власність, – у разі прийняття рішення на підставі пункту 8 частини дев’ятої цієї статті;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6) номер статті та/або пункту нормативно-правового акта, які не дозволяють розташовувати земельні ділянки відповідного цільового призначення на заявленій території, – у разі прийняття рішення на підставі пункту 9 частини дев’ятої цієї статті;</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7) назва документації із землеустрою та/або містобудівної документації, дата, номер рішення про її затвердження, найменування органу який її затвердив та дані документації, яким не відповідає місце розташування земельної ділянки, – у разі прийняття рішення на підставі пункту 10 частини  дев’ятої  цієї статті;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8) номер та дата рішення про продаж земельної ділянки, у разі якщо підставою для відповідного рішення є пункт 11 частини дев’ятої цієї статті.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11. Відмова у продажі земельної ділянки та відмова у попередньому погодженні місця розташування земельної ділянки з підстав, не передбачених частиною дев’ятою цієї статті, заборонена.</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12. Рішення про відмову у передачі земельної ділянки у користування, рішення про відмову у попередньому погодженні місця розташування земельної ділянки або порушення строку для прийняття рішень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передбаченого у частині сьомій цієї статті, може бути оскаржено до суду.</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lastRenderedPageBreak/>
        <w:t>13. Рішення відповідного органу виконавчої влади, Верховна Рада Автономної Республіки Крим або органу місцевого самоврядування про продаж земельної ділянки є підставою для укладання договору купівлі-продажу земельної ділянки.</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Укладання договорів купівлі-продажу земельних ділянок, на яких розташовані об'єкти, які підлягають приватизації, здійснюється відповідно до порядку, визначеного частиною першою цієї статті.</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Договір купівлі-продажу земельної ділянки укладається протягом місяця з дня прийняття рішення про продаж земельної ділянки.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Договір купівлі-продажу земельної ділянки підлягає нотаріальному посвідченню.</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У разі якщо договір купівлі-продажу земельної ділянки не укладений протягом місяця з дня прийняття рішення про продаж земельної ділянки, відповідне рішення втрачає чинність на наступний робочий день після спливу місячного строку, окрім випадку коли заявник сплатив авансовий платіж протягом зазначеного строку.</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Підставою для сплати авансового платежу є примірник рішення про продаж земельної ділянки та витяг з Державного земельного кадастру про земельну ділянку із даними про її нормативну грошову оцінку. Розмір авансового платежу становить 20 % від нормативної грошової оцінки земельної ділянки. Авансовий платіж зараховується до ціни продажу земельної ділянки.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У день сплати авансового платежу громадянин або юридична особа повідомляє про це листом відповідний орган виконавчої влади, Кабінет Міністрів Автономної Республіки Крим або орган місцевого самоврядування до якого надає (надсилає) копію документу про оплату авансового платежу.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Якщо авансовий платіж сплачений після втрати чинності рішенням про продаж земельної ділянки, він повертається його платнику протягом п'яти робочих днів з дня зарахування коштів на рахунок.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14. Ціна земельної ділянки державної або комунальної власності, продаж якої здійснюється без проведення земельних торгів, встановлюється на рівні її  нормативної грошової оцінки.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Нормативна грошова оцінка земельної ділянки визначається автоматизовано за допомогою Державного земельного кадастру під час формування витягу з Державного земельного кадастру про земельну ділянку і зазначається у ньому.</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У разі, якщо договір купівлі-продажу земельної ділянки укладається після затвердження нової технічної документації з нормативної грошової оцінки земель чи після індексації нормативної грошової оцінки земель, здійснюється перерахунок нормативної грошової оцінки земельної ділянки, що підтверджується витягом з Державного земельного кадастру про земельну ділянку.</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lastRenderedPageBreak/>
        <w:t xml:space="preserve">По території земель, нормативна грошова оцінка яких не проведена, ціна земельної ділянки визначається на рівні експертної грошової оцінки земельної ділянки.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Проведення експертної грошової оцінки замовляє орган виконавчої влади, Кабінет Міністрів Автономної Республіки Крим або орган місцевого самоврядування за рахунок внеску покупця земельної ділянку до відповідного бюджету.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Внесок покупця земельної ділянки для проведення експертної грошової оцінки не може перевищувати трьох мінімальних заробітних плат та зараховується до ціни продажу земельної ділянки.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У разі проведення експертної грошової оцінки земельної ділянки, примірник звіту про експертну грошову оцінку земельної ділянки надається  (надсилається) заявнику разом із рішенням про продаж земельної ділянки.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У разі відмови покупця земельної ділянки від укладення договору купівлі-продажу земельної ділянки, внесок на проведення експертної грошової оцінки земельної ділянки йому не повертається. </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967357" w:rsidRPr="00967357" w:rsidRDefault="00967357" w:rsidP="00677D0B">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 xml:space="preserve">15. Розрахунки за придбання земельної ділянки можуть здійснюватися з розстроченням платежу за згодою сторін, але не більше ніж на п'ять років. </w:t>
      </w:r>
    </w:p>
    <w:p w:rsidR="00967357" w:rsidRPr="00967357" w:rsidRDefault="00967357" w:rsidP="00677D0B">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Порядок здійснення розрахунків з розстроченням платежу та розмір першого внеску при продажі земельних ділянок державної та комунальної власності визначається Кабінетом Міністрів України.</w:t>
      </w:r>
    </w:p>
    <w:p w:rsidR="00967357" w:rsidRPr="00967357" w:rsidRDefault="00967357" w:rsidP="00967357">
      <w:pPr>
        <w:suppressAutoHyphens/>
        <w:spacing w:after="0" w:line="240" w:lineRule="auto"/>
        <w:ind w:firstLine="709"/>
        <w:jc w:val="both"/>
        <w:rPr>
          <w:rFonts w:ascii="Times New Roman" w:hAnsi="Times New Roman"/>
          <w:sz w:val="28"/>
          <w:szCs w:val="28"/>
          <w:lang w:val="uk-UA"/>
        </w:rPr>
      </w:pPr>
    </w:p>
    <w:p w:rsidR="00460A61" w:rsidRDefault="00967357" w:rsidP="00967357">
      <w:pPr>
        <w:suppressAutoHyphens/>
        <w:spacing w:after="0" w:line="240" w:lineRule="auto"/>
        <w:ind w:firstLine="709"/>
        <w:jc w:val="both"/>
        <w:rPr>
          <w:rFonts w:ascii="Times New Roman" w:hAnsi="Times New Roman"/>
          <w:sz w:val="28"/>
          <w:szCs w:val="28"/>
          <w:lang w:val="uk-UA"/>
        </w:rPr>
      </w:pPr>
      <w:r w:rsidRPr="00967357">
        <w:rPr>
          <w:rFonts w:ascii="Times New Roman" w:hAnsi="Times New Roman"/>
          <w:sz w:val="28"/>
          <w:szCs w:val="28"/>
          <w:lang w:val="uk-UA"/>
        </w:rPr>
        <w:t>16. Кошти, отримані від продажу земельних ділянок державної або комунальної власності, зараховуються органами державної влади, Радою міністрів Автономної Республіки Крим або органами місцевого самоврядування відповідно до державного та/або місцевих бюджетів</w:t>
      </w:r>
      <w:r w:rsidR="00677D0B">
        <w:rPr>
          <w:rFonts w:ascii="Times New Roman" w:hAnsi="Times New Roman"/>
          <w:sz w:val="28"/>
          <w:szCs w:val="28"/>
          <w:lang w:val="uk-UA"/>
        </w:rPr>
        <w:t xml:space="preserve"> у порядку, визначеному законом</w:t>
      </w:r>
      <w:r w:rsidR="00002EB2">
        <w:rPr>
          <w:rFonts w:ascii="Times New Roman" w:hAnsi="Times New Roman"/>
          <w:sz w:val="28"/>
          <w:szCs w:val="28"/>
          <w:lang w:val="uk-UA"/>
        </w:rPr>
        <w:t xml:space="preserve">”. </w:t>
      </w:r>
    </w:p>
    <w:p w:rsidR="00002EB2" w:rsidRDefault="00002EB2" w:rsidP="007A3A15">
      <w:pPr>
        <w:suppressAutoHyphens/>
        <w:spacing w:after="0" w:line="240" w:lineRule="auto"/>
        <w:ind w:firstLine="462"/>
        <w:jc w:val="both"/>
        <w:rPr>
          <w:rFonts w:ascii="Times New Roman" w:hAnsi="Times New Roman"/>
          <w:sz w:val="28"/>
          <w:szCs w:val="28"/>
          <w:lang w:val="uk-UA"/>
        </w:rPr>
      </w:pPr>
    </w:p>
    <w:p w:rsidR="00002EB2" w:rsidRDefault="00AD01EF" w:rsidP="00AD01EF">
      <w:pPr>
        <w:pStyle w:val="a3"/>
        <w:numPr>
          <w:ilvl w:val="0"/>
          <w:numId w:val="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Статтю 129 викласти у такій редакції: </w:t>
      </w:r>
    </w:p>
    <w:p w:rsidR="006B506B" w:rsidRDefault="006B506B" w:rsidP="006B506B">
      <w:pPr>
        <w:suppressAutoHyphens/>
        <w:spacing w:after="0" w:line="240" w:lineRule="auto"/>
        <w:ind w:left="708"/>
        <w:jc w:val="both"/>
        <w:rPr>
          <w:rFonts w:ascii="Times New Roman" w:hAnsi="Times New Roman"/>
          <w:sz w:val="28"/>
          <w:szCs w:val="28"/>
          <w:lang w:val="uk-UA"/>
        </w:rPr>
      </w:pPr>
    </w:p>
    <w:p w:rsidR="006B506B" w:rsidRDefault="006B506B" w:rsidP="00BA2E3C">
      <w:pPr>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Pr="006B506B">
        <w:rPr>
          <w:rFonts w:ascii="Times New Roman" w:hAnsi="Times New Roman"/>
          <w:sz w:val="28"/>
          <w:szCs w:val="28"/>
          <w:lang w:val="uk-UA"/>
        </w:rPr>
        <w:t>Стаття 129. Особливості продажу земельних ділянок державної або комунальної власності іноземним державам, іноземним юридичним особам</w:t>
      </w:r>
    </w:p>
    <w:p w:rsidR="006B506B" w:rsidRPr="006B506B" w:rsidRDefault="006B506B" w:rsidP="006B506B">
      <w:pPr>
        <w:suppressAutoHyphens/>
        <w:spacing w:after="0" w:line="240" w:lineRule="auto"/>
        <w:ind w:left="708"/>
        <w:jc w:val="both"/>
        <w:rPr>
          <w:rFonts w:ascii="Times New Roman" w:hAnsi="Times New Roman"/>
          <w:sz w:val="28"/>
          <w:szCs w:val="28"/>
          <w:lang w:val="uk-UA"/>
        </w:rPr>
      </w:pPr>
    </w:p>
    <w:p w:rsidR="00677D0B" w:rsidRPr="005736C8" w:rsidRDefault="006B506B" w:rsidP="005736C8">
      <w:pPr>
        <w:pStyle w:val="a3"/>
        <w:suppressAutoHyphens/>
        <w:spacing w:after="0" w:line="240" w:lineRule="auto"/>
        <w:ind w:left="0" w:firstLine="709"/>
        <w:jc w:val="both"/>
        <w:rPr>
          <w:rFonts w:ascii="Times New Roman" w:hAnsi="Times New Roman"/>
          <w:sz w:val="28"/>
          <w:szCs w:val="28"/>
          <w:lang w:val="uk-UA"/>
        </w:rPr>
      </w:pPr>
      <w:r w:rsidRPr="006B506B">
        <w:rPr>
          <w:rFonts w:ascii="Times New Roman" w:hAnsi="Times New Roman"/>
          <w:sz w:val="28"/>
          <w:szCs w:val="28"/>
          <w:lang w:val="uk-UA"/>
        </w:rPr>
        <w:t xml:space="preserve">1. </w:t>
      </w:r>
      <w:r w:rsidR="00677D0B" w:rsidRPr="00677D0B">
        <w:rPr>
          <w:rFonts w:ascii="Times New Roman" w:hAnsi="Times New Roman"/>
          <w:sz w:val="28"/>
          <w:szCs w:val="28"/>
          <w:lang w:val="uk-UA"/>
        </w:rPr>
        <w:t>Продаж земельних ділянок державної власності іноземним державам здійснюється Кабінетом Міністрів України за погодженням з Верховною Радою України.</w:t>
      </w:r>
    </w:p>
    <w:p w:rsidR="00677D0B" w:rsidRPr="005736C8" w:rsidRDefault="00677D0B" w:rsidP="005736C8">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Продаж земельних ділянок державної власності, крім земельних ділянок на яких розташовані об’єкти, які підлягають приватизації, іноземним юридичним особам здійснюється Радою міністрів Автономної Республіки Крим, обласною, Київською чи Севастопольської міс</w:t>
      </w:r>
      <w:r w:rsidR="005736C8">
        <w:rPr>
          <w:rFonts w:ascii="Times New Roman" w:hAnsi="Times New Roman"/>
          <w:sz w:val="28"/>
          <w:szCs w:val="28"/>
          <w:lang w:val="uk-UA"/>
        </w:rPr>
        <w:t xml:space="preserve">ькою державною адміністрацією.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lastRenderedPageBreak/>
        <w:t>Продаж земельних ділянок державної власності на яких розташовані об'єкти, які підлягають приватизації, іноземним юридичним особам здійснюється державними органами приватизації.</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 xml:space="preserve">2. Продаж земельних ділянок комунальної власності іноземним державам здійснюється відповідними радами за погодженням з Кабінетом Міністрів України.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 xml:space="preserve">Продаж земельних ділянок комунальної власності, іноземним юридичним особам здійснюється за рішеннями відповідних органів місцевого самоврядування.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3. Продаж земельних ділянок державної або комунальної власності іноземним юридичним особам допускається за умови їх державної реєстрації у порядку встановленому Законом України “Про державну реєстрацію юридичних осіб, фізичних осіб – підприємців та громадських формувань”.</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 xml:space="preserve">4. Іноземні держави, зацікавлені у придбанні земельної  ділянки державної або комунальної власності подають документи, передбачені статтею 128 цього Кодексу до: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 xml:space="preserve">Кабінету Міністрів України – у разі якщо земельна ділянка знаходиться у державній власності;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 xml:space="preserve">органу місцевого самоврядування – у разі якщо земельна ділянка знаходиться у комунальній власності.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 xml:space="preserve">5. Подання та розгляд документів щодо продажу земельних ділянок іноземним державам та юридичним особам здійснюється у порядку встановленому цією статтею та статтею 128 цього Кодексу.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 xml:space="preserve">При прийнятті рішень про продаж земельних ділянок іноземним державам, строк передбачений для прийняття відповідного рішення подовжується на строк необхідний для отримання погодження продажу земельної ділянки Верховною Радою України або Кабінетом Міністрів України.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 xml:space="preserve">6. Для отримання погодження продажу земельної ділянки державної власності Кабінет Міністрів України надає (надсилає) до Верховної Ради України проект розпорядження про продаж земельної ділянки.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Для отримання погодження продажу земельної ділянки комунальної власності орган місцевого самоврядування надає (надсилає) до Кабінету Міністрів України проект рішення про продаж земельної ділянки.</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 xml:space="preserve">Проект рішення (розпорядження) про продаж земельної ділянки надається (надсилається) до Верховної Ради України або Кабінету Міністрів України разом із  документами, що передбачені статтею 128 цього Кодексу.  </w:t>
      </w: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p>
    <w:p w:rsidR="00677D0B" w:rsidRPr="00677D0B"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lastRenderedPageBreak/>
        <w:t xml:space="preserve">7. Погодження або відмова у погодженні проекту розпорядження Кабінету Міністрів України про продаж земельної ділянки приймається Верховною Радою України у формі постанови не пізніше наступної чергової сесії з дня отримання відповідного проекту розпорядження Кабінету Міністрів України та доданих до нього документів. </w:t>
      </w:r>
    </w:p>
    <w:p w:rsidR="00AD01EF" w:rsidRDefault="00677D0B" w:rsidP="00677D0B">
      <w:pPr>
        <w:pStyle w:val="a3"/>
        <w:suppressAutoHyphens/>
        <w:spacing w:after="0" w:line="240" w:lineRule="auto"/>
        <w:ind w:left="0" w:firstLine="709"/>
        <w:jc w:val="both"/>
        <w:rPr>
          <w:rFonts w:ascii="Times New Roman" w:hAnsi="Times New Roman"/>
          <w:sz w:val="28"/>
          <w:szCs w:val="28"/>
          <w:lang w:val="uk-UA"/>
        </w:rPr>
      </w:pPr>
      <w:r w:rsidRPr="00677D0B">
        <w:rPr>
          <w:rFonts w:ascii="Times New Roman" w:hAnsi="Times New Roman"/>
          <w:sz w:val="28"/>
          <w:szCs w:val="28"/>
          <w:lang w:val="uk-UA"/>
        </w:rPr>
        <w:t>Погодження або відмова у погодженні проекту рішення органу місцевого самоврядування про продаж земельної ділянки приймається Кабінетом Міністрів України у формі розпорядження не пізніше трьох місяців з дня отримання відповідного проекту рішення органу місцевого самоврядування та доданих до нього до</w:t>
      </w:r>
      <w:r>
        <w:rPr>
          <w:rFonts w:ascii="Times New Roman" w:hAnsi="Times New Roman"/>
          <w:sz w:val="28"/>
          <w:szCs w:val="28"/>
          <w:lang w:val="uk-UA"/>
        </w:rPr>
        <w:t>кументів</w:t>
      </w:r>
      <w:r w:rsidR="00666335">
        <w:rPr>
          <w:rFonts w:ascii="Times New Roman" w:hAnsi="Times New Roman"/>
          <w:sz w:val="28"/>
          <w:szCs w:val="28"/>
          <w:lang w:val="uk-UA"/>
        </w:rPr>
        <w:t>”</w:t>
      </w:r>
      <w:r w:rsidR="006B506B" w:rsidRPr="006B506B">
        <w:rPr>
          <w:rFonts w:ascii="Times New Roman" w:hAnsi="Times New Roman"/>
          <w:sz w:val="28"/>
          <w:szCs w:val="28"/>
          <w:lang w:val="uk-UA"/>
        </w:rPr>
        <w:t xml:space="preserve">.  </w:t>
      </w:r>
    </w:p>
    <w:p w:rsidR="006B506B" w:rsidRDefault="006B506B" w:rsidP="00AD01EF">
      <w:pPr>
        <w:pStyle w:val="a3"/>
        <w:suppressAutoHyphens/>
        <w:spacing w:after="0" w:line="240" w:lineRule="auto"/>
        <w:ind w:left="0" w:firstLine="709"/>
        <w:jc w:val="both"/>
        <w:rPr>
          <w:rFonts w:ascii="Times New Roman" w:hAnsi="Times New Roman"/>
          <w:sz w:val="28"/>
          <w:szCs w:val="28"/>
          <w:lang w:val="uk-UA"/>
        </w:rPr>
      </w:pPr>
    </w:p>
    <w:p w:rsidR="00666335" w:rsidRDefault="00666335" w:rsidP="00666335">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Pr="00666335">
        <w:rPr>
          <w:rFonts w:ascii="Times New Roman" w:eastAsia="Times New Roman" w:hAnsi="Times New Roman" w:cs="Times New Roman"/>
          <w:sz w:val="28"/>
          <w:szCs w:val="28"/>
          <w:lang w:val="uk-UA"/>
        </w:rPr>
        <w:t>) У частині тридцять першій статті 137 після слів "не пізніше" слово "трьох" замінити на слово "п</w:t>
      </w:r>
      <w:r w:rsidRPr="00666335">
        <w:rPr>
          <w:rFonts w:ascii="Times New Roman" w:eastAsia="Times New Roman" w:hAnsi="Times New Roman" w:cs="Times New Roman"/>
          <w:sz w:val="28"/>
          <w:szCs w:val="28"/>
        </w:rPr>
        <w:t>'</w:t>
      </w:r>
      <w:r w:rsidR="00CA4B76">
        <w:rPr>
          <w:rFonts w:ascii="Times New Roman" w:eastAsia="Times New Roman" w:hAnsi="Times New Roman" w:cs="Times New Roman"/>
          <w:sz w:val="28"/>
          <w:szCs w:val="28"/>
        </w:rPr>
        <w:t>ятнадцяти".</w:t>
      </w:r>
    </w:p>
    <w:p w:rsidR="00666335" w:rsidRDefault="00666335" w:rsidP="00666335">
      <w:pPr>
        <w:spacing w:after="0" w:line="240" w:lineRule="auto"/>
        <w:ind w:firstLine="567"/>
        <w:contextualSpacing/>
        <w:jc w:val="both"/>
        <w:rPr>
          <w:rFonts w:ascii="Times New Roman" w:eastAsia="Times New Roman" w:hAnsi="Times New Roman" w:cs="Times New Roman"/>
          <w:sz w:val="28"/>
          <w:szCs w:val="28"/>
        </w:rPr>
      </w:pPr>
    </w:p>
    <w:p w:rsidR="00787933" w:rsidRDefault="00666335" w:rsidP="006663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87933">
        <w:rPr>
          <w:rFonts w:ascii="Times New Roman" w:hAnsi="Times New Roman" w:cs="Times New Roman"/>
          <w:sz w:val="28"/>
          <w:szCs w:val="28"/>
          <w:lang w:val="uk-UA"/>
        </w:rPr>
        <w:t xml:space="preserve">) У частині четвертій статті 186 додати абзац такого змісту: </w:t>
      </w:r>
    </w:p>
    <w:p w:rsidR="00BB2106" w:rsidRDefault="00787933" w:rsidP="006663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87933">
        <w:rPr>
          <w:rFonts w:ascii="Times New Roman" w:hAnsi="Times New Roman" w:cs="Times New Roman"/>
          <w:sz w:val="28"/>
          <w:szCs w:val="28"/>
          <w:lang w:val="uk-UA"/>
        </w:rPr>
        <w:t>Районні державні адміністрації, сільські, селищні або міські ради затверджують або надають мотивовану відмову у затвердженні  проекту землеустрою щодо приватизації земель державних або комунальних сільськогосподарських підприємств, установ та організацій у місячний строк з дня його отримання</w:t>
      </w:r>
      <w:r>
        <w:rPr>
          <w:rFonts w:ascii="Times New Roman" w:hAnsi="Times New Roman" w:cs="Times New Roman"/>
          <w:sz w:val="28"/>
          <w:szCs w:val="28"/>
          <w:lang w:val="uk-UA"/>
        </w:rPr>
        <w:t>”</w:t>
      </w:r>
      <w:r w:rsidRPr="00787933">
        <w:rPr>
          <w:rFonts w:ascii="Times New Roman" w:hAnsi="Times New Roman" w:cs="Times New Roman"/>
          <w:sz w:val="28"/>
          <w:szCs w:val="28"/>
          <w:lang w:val="uk-UA"/>
        </w:rPr>
        <w:t>.</w:t>
      </w:r>
    </w:p>
    <w:p w:rsidR="00B85010" w:rsidRDefault="00B85010" w:rsidP="006E4E73">
      <w:pPr>
        <w:spacing w:after="0" w:line="240" w:lineRule="auto"/>
        <w:ind w:firstLine="567"/>
        <w:jc w:val="both"/>
        <w:rPr>
          <w:rFonts w:ascii="Times New Roman" w:hAnsi="Times New Roman" w:cs="Times New Roman"/>
          <w:sz w:val="28"/>
          <w:szCs w:val="28"/>
          <w:lang w:val="uk-UA"/>
        </w:rPr>
      </w:pPr>
    </w:p>
    <w:p w:rsidR="00EE53ED" w:rsidRDefault="00666335" w:rsidP="006663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87933">
        <w:rPr>
          <w:rFonts w:ascii="Times New Roman" w:hAnsi="Times New Roman" w:cs="Times New Roman"/>
          <w:sz w:val="28"/>
          <w:szCs w:val="28"/>
          <w:lang w:val="uk-UA"/>
        </w:rPr>
        <w:t>) У ста</w:t>
      </w:r>
      <w:r w:rsidR="00BD2AFA">
        <w:rPr>
          <w:rFonts w:ascii="Times New Roman" w:hAnsi="Times New Roman" w:cs="Times New Roman"/>
          <w:sz w:val="28"/>
          <w:szCs w:val="28"/>
          <w:lang w:val="uk-UA"/>
        </w:rPr>
        <w:t xml:space="preserve">тті 186-1 </w:t>
      </w:r>
    </w:p>
    <w:p w:rsidR="00EE53ED" w:rsidRDefault="00EE53ED" w:rsidP="006663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абзац перший частини першої додати словами: </w:t>
      </w:r>
    </w:p>
    <w:p w:rsidR="00EE53ED" w:rsidRDefault="00EE53ED" w:rsidP="00666335">
      <w:pPr>
        <w:spacing w:after="0" w:line="240" w:lineRule="auto"/>
        <w:ind w:firstLine="709"/>
        <w:jc w:val="both"/>
        <w:rPr>
          <w:rFonts w:ascii="Times New Roman" w:hAnsi="Times New Roman"/>
          <w:sz w:val="28"/>
          <w:szCs w:val="28"/>
          <w:lang w:val="uk-UA"/>
        </w:rPr>
      </w:pPr>
      <w:r w:rsidRPr="00EE53ED">
        <w:rPr>
          <w:rFonts w:ascii="Times New Roman" w:hAnsi="Times New Roman" w:cs="Times New Roman"/>
          <w:sz w:val="28"/>
          <w:szCs w:val="28"/>
          <w:lang w:val="uk-UA"/>
        </w:rPr>
        <w:t>“</w:t>
      </w:r>
      <w:r w:rsidRPr="00EE53ED">
        <w:rPr>
          <w:rFonts w:ascii="Times New Roman" w:hAnsi="Times New Roman"/>
          <w:sz w:val="28"/>
          <w:szCs w:val="28"/>
          <w:lang w:val="uk-UA"/>
        </w:rPr>
        <w:t>крім випадків коли відомості про земельну ділянку вносить до Державного земельного кадастру державний кадастровий реєстратор на підставі відповідного проекту землеустрою”</w:t>
      </w:r>
      <w:r>
        <w:rPr>
          <w:rFonts w:ascii="Times New Roman" w:hAnsi="Times New Roman"/>
          <w:sz w:val="28"/>
          <w:szCs w:val="28"/>
          <w:lang w:val="uk-UA"/>
        </w:rPr>
        <w:t xml:space="preserve">; </w:t>
      </w:r>
    </w:p>
    <w:p w:rsidR="00EE53ED" w:rsidRPr="00EE53ED" w:rsidRDefault="00EE53ED" w:rsidP="00666335">
      <w:pPr>
        <w:spacing w:after="0" w:line="240" w:lineRule="auto"/>
        <w:ind w:firstLine="709"/>
        <w:jc w:val="both"/>
        <w:rPr>
          <w:rFonts w:ascii="Times New Roman" w:hAnsi="Times New Roman" w:cs="Times New Roman"/>
          <w:sz w:val="28"/>
          <w:szCs w:val="28"/>
          <w:lang w:val="uk-UA"/>
        </w:rPr>
      </w:pPr>
    </w:p>
    <w:p w:rsidR="00787933" w:rsidRDefault="00BD2AFA" w:rsidP="006663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додати частину дев’ят</w:t>
      </w:r>
      <w:r w:rsidR="00787933">
        <w:rPr>
          <w:rFonts w:ascii="Times New Roman" w:hAnsi="Times New Roman" w:cs="Times New Roman"/>
          <w:sz w:val="28"/>
          <w:szCs w:val="28"/>
          <w:lang w:val="uk-UA"/>
        </w:rPr>
        <w:t xml:space="preserve">у такого змісту: </w:t>
      </w:r>
    </w:p>
    <w:p w:rsidR="00787933" w:rsidRDefault="00787933" w:rsidP="006663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87933">
        <w:rPr>
          <w:rFonts w:ascii="Times New Roman" w:hAnsi="Times New Roman" w:cs="Times New Roman"/>
          <w:sz w:val="28"/>
          <w:szCs w:val="28"/>
          <w:lang w:val="uk-UA"/>
        </w:rPr>
        <w:t xml:space="preserve">9. У разі якщо місце розташування об'єкта, розміри і межі земельної ділянки, що пропонується до вилучення (викупу), та умови вилучення (викупу) цієї ділянки погоджені згідно з вимогами статті 151 цього Кодексу, </w:t>
      </w:r>
      <w:r w:rsidR="00B85010">
        <w:rPr>
          <w:rFonts w:ascii="Times New Roman" w:hAnsi="Times New Roman" w:cs="Times New Roman"/>
          <w:sz w:val="28"/>
          <w:szCs w:val="28"/>
          <w:lang w:val="uk-UA"/>
        </w:rPr>
        <w:t xml:space="preserve">та </w:t>
      </w:r>
      <w:r w:rsidRPr="00787933">
        <w:rPr>
          <w:rFonts w:ascii="Times New Roman" w:hAnsi="Times New Roman" w:cs="Times New Roman"/>
          <w:sz w:val="28"/>
          <w:szCs w:val="28"/>
          <w:lang w:val="uk-UA"/>
        </w:rPr>
        <w:t>під час розроблення проекту землеустрою щодо відведення земельної ділянки не змінилися, проект погодженню не підлягає</w:t>
      </w:r>
      <w:r>
        <w:rPr>
          <w:rFonts w:ascii="Times New Roman" w:hAnsi="Times New Roman" w:cs="Times New Roman"/>
          <w:sz w:val="28"/>
          <w:szCs w:val="28"/>
          <w:lang w:val="uk-UA"/>
        </w:rPr>
        <w:t>”</w:t>
      </w:r>
      <w:r w:rsidRPr="00787933">
        <w:rPr>
          <w:rFonts w:ascii="Times New Roman" w:hAnsi="Times New Roman" w:cs="Times New Roman"/>
          <w:sz w:val="28"/>
          <w:szCs w:val="28"/>
          <w:lang w:val="uk-UA"/>
        </w:rPr>
        <w:t>.</w:t>
      </w:r>
    </w:p>
    <w:p w:rsidR="00F11610" w:rsidRDefault="00F11610" w:rsidP="00666335">
      <w:pPr>
        <w:spacing w:after="0" w:line="240" w:lineRule="auto"/>
        <w:ind w:firstLine="709"/>
        <w:jc w:val="both"/>
        <w:rPr>
          <w:rFonts w:ascii="Times New Roman" w:hAnsi="Times New Roman" w:cs="Times New Roman"/>
          <w:sz w:val="28"/>
          <w:szCs w:val="28"/>
          <w:lang w:val="uk-UA"/>
        </w:rPr>
      </w:pPr>
    </w:p>
    <w:p w:rsidR="00F11610" w:rsidRPr="00F11610" w:rsidRDefault="00F11610" w:rsidP="00F11610">
      <w:pPr>
        <w:spacing w:after="0" w:line="240" w:lineRule="auto"/>
        <w:ind w:firstLine="709"/>
        <w:jc w:val="both"/>
        <w:rPr>
          <w:rFonts w:ascii="Times New Roman" w:eastAsia="Times New Roman" w:hAnsi="Times New Roman" w:cs="Times New Roman"/>
          <w:sz w:val="28"/>
          <w:szCs w:val="28"/>
          <w:lang w:val="uk-UA"/>
        </w:rPr>
      </w:pPr>
      <w:r w:rsidRPr="00F11610">
        <w:rPr>
          <w:rFonts w:ascii="Times New Roman" w:eastAsia="Times New Roman" w:hAnsi="Times New Roman" w:cs="Times New Roman"/>
          <w:sz w:val="28"/>
          <w:szCs w:val="28"/>
          <w:lang w:val="uk-UA"/>
        </w:rPr>
        <w:t>8) У частині другій статті 200 після слів "грошової оцінки" слова "земельної ділянки різного цільового призначення" замінити на слова "земель та земельних ділян</w:t>
      </w:r>
      <w:r w:rsidR="00CA4B76">
        <w:rPr>
          <w:rFonts w:ascii="Times New Roman" w:eastAsia="Times New Roman" w:hAnsi="Times New Roman" w:cs="Times New Roman"/>
          <w:sz w:val="28"/>
          <w:szCs w:val="28"/>
          <w:lang w:val="uk-UA"/>
        </w:rPr>
        <w:t>ок".</w:t>
      </w:r>
      <w:r w:rsidRPr="00F11610">
        <w:rPr>
          <w:rFonts w:ascii="Times New Roman" w:eastAsia="Times New Roman" w:hAnsi="Times New Roman" w:cs="Times New Roman"/>
          <w:sz w:val="28"/>
          <w:szCs w:val="28"/>
          <w:lang w:val="uk-UA"/>
        </w:rPr>
        <w:t xml:space="preserve"> </w:t>
      </w:r>
    </w:p>
    <w:p w:rsidR="00F11610" w:rsidRPr="00F11610" w:rsidRDefault="00F11610" w:rsidP="00F11610">
      <w:pPr>
        <w:spacing w:after="0" w:line="240" w:lineRule="auto"/>
        <w:rPr>
          <w:rFonts w:ascii="Times New Roman" w:eastAsia="Times New Roman" w:hAnsi="Times New Roman" w:cs="Times New Roman"/>
          <w:sz w:val="28"/>
          <w:szCs w:val="28"/>
          <w:lang w:val="uk-UA"/>
        </w:rPr>
      </w:pPr>
    </w:p>
    <w:p w:rsidR="00F11610" w:rsidRPr="00F11610" w:rsidRDefault="00F11610" w:rsidP="00F11610">
      <w:pPr>
        <w:spacing w:after="0" w:line="240" w:lineRule="auto"/>
        <w:jc w:val="both"/>
        <w:rPr>
          <w:rFonts w:ascii="Times New Roman" w:eastAsia="Times New Roman" w:hAnsi="Times New Roman" w:cs="Times New Roman"/>
          <w:sz w:val="28"/>
          <w:szCs w:val="28"/>
          <w:lang w:val="uk-UA"/>
        </w:rPr>
      </w:pPr>
      <w:r w:rsidRPr="00F11610">
        <w:rPr>
          <w:rFonts w:ascii="Times New Roman" w:eastAsia="Times New Roman" w:hAnsi="Times New Roman" w:cs="Times New Roman"/>
          <w:sz w:val="28"/>
          <w:szCs w:val="28"/>
          <w:lang w:val="uk-UA"/>
        </w:rPr>
        <w:tab/>
        <w:t xml:space="preserve">9) Частини четверту та п'яту статті 201 викласти у такій редакції: </w:t>
      </w:r>
    </w:p>
    <w:p w:rsidR="00F11610" w:rsidRPr="00F11610" w:rsidRDefault="00F11610" w:rsidP="00F11610">
      <w:pPr>
        <w:spacing w:after="0" w:line="240" w:lineRule="auto"/>
        <w:jc w:val="both"/>
        <w:rPr>
          <w:rFonts w:ascii="Times New Roman" w:eastAsia="Times New Roman" w:hAnsi="Times New Roman" w:cs="Times New Roman"/>
          <w:sz w:val="28"/>
          <w:szCs w:val="28"/>
          <w:lang w:val="uk-UA"/>
        </w:rPr>
      </w:pPr>
      <w:r w:rsidRPr="00F11610">
        <w:rPr>
          <w:rFonts w:ascii="Times New Roman" w:eastAsia="Times New Roman" w:hAnsi="Times New Roman" w:cs="Times New Roman"/>
          <w:sz w:val="28"/>
          <w:szCs w:val="28"/>
          <w:lang w:val="uk-UA"/>
        </w:rPr>
        <w:tab/>
      </w:r>
      <w:r w:rsidR="00211A42">
        <w:rPr>
          <w:rFonts w:ascii="Times New Roman" w:eastAsia="Times New Roman" w:hAnsi="Times New Roman" w:cs="Times New Roman"/>
          <w:sz w:val="28"/>
          <w:szCs w:val="28"/>
          <w:lang w:val="uk-UA"/>
        </w:rPr>
        <w:t>“</w:t>
      </w:r>
      <w:r w:rsidRPr="00F11610">
        <w:rPr>
          <w:rFonts w:ascii="Times New Roman" w:eastAsia="Times New Roman" w:hAnsi="Times New Roman" w:cs="Times New Roman"/>
          <w:sz w:val="28"/>
          <w:szCs w:val="28"/>
          <w:lang w:val="uk-UA"/>
        </w:rPr>
        <w:t>4. Експертна грошова оцінка використовується при здійсненні правочинів щодо земельних ділянок за бажанням сторін таких правочинів, окрім випадків продажу земельних ділянок державної або комунальної власності без проведення земельних торгів</w:t>
      </w:r>
      <w:r w:rsidR="00211A42">
        <w:rPr>
          <w:rFonts w:ascii="Times New Roman" w:eastAsia="Times New Roman" w:hAnsi="Times New Roman" w:cs="Times New Roman"/>
          <w:sz w:val="28"/>
          <w:szCs w:val="28"/>
          <w:lang w:val="uk-UA"/>
        </w:rPr>
        <w:t>”</w:t>
      </w:r>
      <w:r w:rsidRPr="00F11610">
        <w:rPr>
          <w:rFonts w:ascii="Times New Roman" w:eastAsia="Times New Roman" w:hAnsi="Times New Roman" w:cs="Times New Roman"/>
          <w:sz w:val="28"/>
          <w:szCs w:val="28"/>
          <w:lang w:val="uk-UA"/>
        </w:rPr>
        <w:t xml:space="preserve">.  </w:t>
      </w:r>
    </w:p>
    <w:p w:rsidR="00F11610" w:rsidRPr="00F11610" w:rsidRDefault="00F11610" w:rsidP="00F11610">
      <w:pPr>
        <w:spacing w:after="0" w:line="240" w:lineRule="auto"/>
        <w:rPr>
          <w:rFonts w:ascii="Times New Roman" w:eastAsia="Times New Roman" w:hAnsi="Times New Roman" w:cs="Times New Roman"/>
          <w:sz w:val="28"/>
          <w:szCs w:val="28"/>
          <w:lang w:val="uk-UA"/>
        </w:rPr>
      </w:pPr>
    </w:p>
    <w:p w:rsidR="00F11610" w:rsidRPr="00F11610" w:rsidRDefault="00F11610" w:rsidP="00F11610">
      <w:pPr>
        <w:spacing w:after="0" w:line="240" w:lineRule="auto"/>
        <w:ind w:firstLine="567"/>
        <w:rPr>
          <w:rFonts w:ascii="Times New Roman" w:eastAsia="Times New Roman" w:hAnsi="Times New Roman" w:cs="Times New Roman"/>
          <w:sz w:val="28"/>
          <w:szCs w:val="28"/>
          <w:lang w:val="uk-UA"/>
        </w:rPr>
      </w:pPr>
      <w:r w:rsidRPr="00F11610">
        <w:rPr>
          <w:rFonts w:ascii="Times New Roman" w:eastAsia="Times New Roman" w:hAnsi="Times New Roman" w:cs="Times New Roman"/>
          <w:sz w:val="28"/>
          <w:szCs w:val="28"/>
          <w:lang w:val="uk-UA"/>
        </w:rPr>
        <w:lastRenderedPageBreak/>
        <w:tab/>
        <w:t>5. Грошова оцінка земель та земельних ділянок проводиться згідно із методикою, яка затверджується Кабінетом Міністрів України".</w:t>
      </w:r>
    </w:p>
    <w:p w:rsidR="00F11610" w:rsidRDefault="00F11610" w:rsidP="00666335">
      <w:pPr>
        <w:spacing w:after="0" w:line="240" w:lineRule="auto"/>
        <w:ind w:firstLine="709"/>
        <w:jc w:val="both"/>
        <w:rPr>
          <w:rFonts w:ascii="Times New Roman" w:hAnsi="Times New Roman" w:cs="Times New Roman"/>
          <w:sz w:val="28"/>
          <w:szCs w:val="28"/>
          <w:lang w:val="uk-UA"/>
        </w:rPr>
      </w:pPr>
    </w:p>
    <w:p w:rsidR="005046C4" w:rsidRDefault="00DE08AA" w:rsidP="00C4505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 </w:t>
      </w:r>
      <w:r w:rsidR="003C61BE">
        <w:rPr>
          <w:rFonts w:ascii="Times New Roman" w:hAnsi="Times New Roman" w:cs="Times New Roman"/>
          <w:sz w:val="28"/>
          <w:szCs w:val="28"/>
          <w:lang w:val="uk-UA"/>
        </w:rPr>
        <w:t>статті 33 Закону</w:t>
      </w:r>
      <w:r>
        <w:rPr>
          <w:rFonts w:ascii="Times New Roman" w:hAnsi="Times New Roman" w:cs="Times New Roman"/>
          <w:sz w:val="28"/>
          <w:szCs w:val="28"/>
          <w:lang w:val="uk-UA"/>
        </w:rPr>
        <w:t xml:space="preserve"> України “</w:t>
      </w:r>
      <w:r w:rsidR="00787933" w:rsidRPr="00787933">
        <w:rPr>
          <w:rFonts w:ascii="Times New Roman" w:hAnsi="Times New Roman" w:cs="Times New Roman"/>
          <w:sz w:val="28"/>
          <w:szCs w:val="28"/>
          <w:lang w:val="uk-UA"/>
        </w:rPr>
        <w:t>Про м</w:t>
      </w:r>
      <w:r>
        <w:rPr>
          <w:rFonts w:ascii="Times New Roman" w:hAnsi="Times New Roman" w:cs="Times New Roman"/>
          <w:sz w:val="28"/>
          <w:szCs w:val="28"/>
          <w:lang w:val="uk-UA"/>
        </w:rPr>
        <w:t>ісцеве самоврядування в Україні”</w:t>
      </w:r>
      <w:r w:rsidR="00787933" w:rsidRPr="00787933">
        <w:rPr>
          <w:rFonts w:ascii="Times New Roman" w:hAnsi="Times New Roman" w:cs="Times New Roman"/>
          <w:sz w:val="28"/>
          <w:szCs w:val="28"/>
          <w:lang w:val="uk-UA"/>
        </w:rPr>
        <w:t xml:space="preserve"> (Відомості Верховної Ради України, 1997 р., № 24, ст. 170 із наступними змінами):</w:t>
      </w:r>
    </w:p>
    <w:p w:rsidR="00123C29" w:rsidRDefault="003C61BE" w:rsidP="00C4505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00123C29">
        <w:rPr>
          <w:rFonts w:ascii="Times New Roman" w:hAnsi="Times New Roman" w:cs="Times New Roman"/>
          <w:sz w:val="28"/>
          <w:szCs w:val="28"/>
          <w:lang w:val="uk-UA"/>
        </w:rPr>
        <w:t>оповнити пункт “а” підпунктом 5 такого змісту “</w:t>
      </w:r>
      <w:r>
        <w:rPr>
          <w:rFonts w:ascii="Times New Roman" w:hAnsi="Times New Roman" w:cs="Times New Roman"/>
          <w:sz w:val="28"/>
          <w:szCs w:val="28"/>
          <w:lang w:val="uk-UA"/>
        </w:rPr>
        <w:t>п</w:t>
      </w:r>
      <w:r w:rsidR="00123C29" w:rsidRPr="00123C29">
        <w:rPr>
          <w:rFonts w:ascii="Times New Roman" w:hAnsi="Times New Roman" w:cs="Times New Roman"/>
          <w:sz w:val="28"/>
          <w:szCs w:val="28"/>
          <w:lang w:val="uk-UA"/>
        </w:rPr>
        <w:t>опереднє погодження місця розташування земельної ділянки</w:t>
      </w:r>
      <w:r>
        <w:rPr>
          <w:rFonts w:ascii="Times New Roman" w:hAnsi="Times New Roman" w:cs="Times New Roman"/>
          <w:sz w:val="28"/>
          <w:szCs w:val="28"/>
          <w:lang w:val="uk-UA"/>
        </w:rPr>
        <w:t>”</w:t>
      </w:r>
      <w:r w:rsidR="00123C29" w:rsidRPr="00123C29">
        <w:rPr>
          <w:rFonts w:ascii="Times New Roman" w:hAnsi="Times New Roman" w:cs="Times New Roman"/>
          <w:sz w:val="28"/>
          <w:szCs w:val="28"/>
          <w:lang w:val="uk-UA"/>
        </w:rPr>
        <w:t>;</w:t>
      </w:r>
    </w:p>
    <w:p w:rsidR="003C61BE" w:rsidRPr="0084361E" w:rsidRDefault="003C61BE" w:rsidP="00C4505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доповнити частину третю такого змісту: </w:t>
      </w:r>
    </w:p>
    <w:p w:rsidR="000E49E1" w:rsidRDefault="003C61BE" w:rsidP="006E4E7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C61BE">
        <w:rPr>
          <w:rFonts w:ascii="Times New Roman" w:hAnsi="Times New Roman" w:cs="Times New Roman"/>
          <w:sz w:val="28"/>
          <w:szCs w:val="28"/>
          <w:lang w:val="uk-UA"/>
        </w:rPr>
        <w:t xml:space="preserve">3. </w:t>
      </w:r>
      <w:r w:rsidR="00E20347" w:rsidRPr="00E20347">
        <w:rPr>
          <w:rFonts w:ascii="Times New Roman" w:hAnsi="Times New Roman" w:cs="Times New Roman"/>
          <w:sz w:val="28"/>
          <w:szCs w:val="28"/>
          <w:lang w:val="uk-UA"/>
        </w:rPr>
        <w:t>Попереднє погодження місця розташування земельної ділянки у межах населеного пункту або об’єднаної територіальної громади відноситься до відання виконавчого органу з питань містобудування та архітектури, а у разі відсутності зазначеного підрозділу</w:t>
      </w:r>
      <w:r w:rsidR="00E20347">
        <w:rPr>
          <w:rFonts w:ascii="Times New Roman" w:hAnsi="Times New Roman" w:cs="Times New Roman"/>
          <w:sz w:val="28"/>
          <w:szCs w:val="28"/>
          <w:lang w:val="uk-UA"/>
        </w:rPr>
        <w:t xml:space="preserve"> </w:t>
      </w:r>
      <w:r w:rsidR="00E20347" w:rsidRPr="00677D0B">
        <w:rPr>
          <w:rFonts w:ascii="Times New Roman" w:hAnsi="Times New Roman"/>
          <w:sz w:val="28"/>
          <w:szCs w:val="28"/>
          <w:lang w:val="uk-UA"/>
        </w:rPr>
        <w:t>–</w:t>
      </w:r>
      <w:r w:rsidR="00E20347" w:rsidRPr="00E20347">
        <w:rPr>
          <w:rFonts w:ascii="Times New Roman" w:hAnsi="Times New Roman" w:cs="Times New Roman"/>
          <w:sz w:val="28"/>
          <w:szCs w:val="28"/>
          <w:lang w:val="uk-UA"/>
        </w:rPr>
        <w:t xml:space="preserve"> до відання голови сільської, селищної, міської ради чи об</w:t>
      </w:r>
      <w:r w:rsidR="00E20347">
        <w:rPr>
          <w:rFonts w:ascii="Times New Roman" w:hAnsi="Times New Roman" w:cs="Times New Roman"/>
          <w:sz w:val="28"/>
          <w:szCs w:val="28"/>
          <w:lang w:val="uk-UA"/>
        </w:rPr>
        <w:t>’єднаної територіальної громади</w:t>
      </w:r>
      <w:bookmarkStart w:id="0" w:name="_GoBack"/>
      <w:bookmarkEnd w:id="0"/>
      <w:r>
        <w:rPr>
          <w:rFonts w:ascii="Times New Roman" w:hAnsi="Times New Roman" w:cs="Times New Roman"/>
          <w:sz w:val="28"/>
          <w:szCs w:val="28"/>
          <w:lang w:val="uk-UA"/>
        </w:rPr>
        <w:t>”</w:t>
      </w:r>
      <w:r w:rsidRPr="003C61BE">
        <w:rPr>
          <w:rFonts w:ascii="Times New Roman" w:hAnsi="Times New Roman" w:cs="Times New Roman"/>
          <w:sz w:val="28"/>
          <w:szCs w:val="28"/>
          <w:lang w:val="uk-UA"/>
        </w:rPr>
        <w:t>.</w:t>
      </w:r>
    </w:p>
    <w:p w:rsidR="003C61BE" w:rsidRDefault="003C61BE" w:rsidP="006E4E73">
      <w:pPr>
        <w:spacing w:after="0" w:line="240" w:lineRule="auto"/>
        <w:ind w:firstLine="709"/>
        <w:jc w:val="both"/>
        <w:rPr>
          <w:rFonts w:ascii="Times New Roman" w:hAnsi="Times New Roman" w:cs="Times New Roman"/>
          <w:sz w:val="28"/>
          <w:szCs w:val="28"/>
          <w:lang w:val="uk-UA"/>
        </w:rPr>
      </w:pPr>
    </w:p>
    <w:p w:rsidR="003C61BE" w:rsidRDefault="003C61BE"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D2AFA">
        <w:rPr>
          <w:rFonts w:ascii="Times New Roman" w:hAnsi="Times New Roman" w:cs="Times New Roman"/>
          <w:sz w:val="28"/>
          <w:szCs w:val="28"/>
          <w:lang w:val="uk-UA"/>
        </w:rPr>
        <w:t>У Закон України “Про землеустрій” (</w:t>
      </w:r>
      <w:r w:rsidR="00BD2AFA" w:rsidRPr="00BD2AFA">
        <w:rPr>
          <w:rFonts w:ascii="Times New Roman" w:hAnsi="Times New Roman" w:cs="Times New Roman"/>
          <w:sz w:val="28"/>
          <w:szCs w:val="28"/>
          <w:lang w:val="uk-UA"/>
        </w:rPr>
        <w:t>Відомості Верховної Ради Укр</w:t>
      </w:r>
      <w:r w:rsidR="00BD2AFA">
        <w:rPr>
          <w:rFonts w:ascii="Times New Roman" w:hAnsi="Times New Roman" w:cs="Times New Roman"/>
          <w:sz w:val="28"/>
          <w:szCs w:val="28"/>
          <w:lang w:val="uk-UA"/>
        </w:rPr>
        <w:t xml:space="preserve">аїни, 2003 р., № 36, ст.282 із наступними змінами) внести такі зміни: </w:t>
      </w:r>
    </w:p>
    <w:p w:rsidR="00D53CEA" w:rsidRDefault="00D53CEA" w:rsidP="006E4E73">
      <w:pPr>
        <w:spacing w:after="0" w:line="240" w:lineRule="auto"/>
        <w:ind w:firstLine="567"/>
        <w:jc w:val="both"/>
        <w:rPr>
          <w:rFonts w:ascii="Times New Roman" w:hAnsi="Times New Roman" w:cs="Times New Roman"/>
          <w:sz w:val="28"/>
          <w:szCs w:val="28"/>
          <w:lang w:val="uk-UA"/>
        </w:rPr>
      </w:pPr>
    </w:p>
    <w:p w:rsidR="00D450C2" w:rsidRDefault="00BD2AFA"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У статті 22 </w:t>
      </w:r>
    </w:p>
    <w:p w:rsidR="00D450C2" w:rsidRDefault="00D450C2"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пункті “б” частини першої після слів “фізичними особами” виключити слова “</w:t>
      </w:r>
      <w:r w:rsidRPr="00D450C2">
        <w:rPr>
          <w:rFonts w:ascii="Times New Roman" w:hAnsi="Times New Roman" w:cs="Times New Roman"/>
          <w:sz w:val="28"/>
          <w:szCs w:val="28"/>
          <w:lang w:val="uk-UA"/>
        </w:rPr>
        <w:t>(землевласниками</w:t>
      </w:r>
      <w:r>
        <w:rPr>
          <w:rFonts w:ascii="Times New Roman" w:hAnsi="Times New Roman" w:cs="Times New Roman"/>
          <w:sz w:val="28"/>
          <w:szCs w:val="28"/>
          <w:lang w:val="uk-UA"/>
        </w:rPr>
        <w:t xml:space="preserve"> і землекористувачами)”; </w:t>
      </w:r>
    </w:p>
    <w:p w:rsidR="00D450C2" w:rsidRDefault="00BD2AFA"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частину другу викласти у такій редакції: </w:t>
      </w:r>
    </w:p>
    <w:p w:rsidR="00D450C2" w:rsidRDefault="00D450C2"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E3BD5" w:rsidRPr="001E3BD5">
        <w:rPr>
          <w:lang w:val="uk-UA"/>
        </w:rPr>
        <w:t xml:space="preserve"> </w:t>
      </w:r>
      <w:r w:rsidR="001E3BD5" w:rsidRPr="001E3BD5">
        <w:rPr>
          <w:rFonts w:ascii="Times New Roman" w:hAnsi="Times New Roman" w:cs="Times New Roman"/>
          <w:sz w:val="28"/>
          <w:szCs w:val="28"/>
          <w:lang w:val="uk-UA"/>
        </w:rPr>
        <w:t xml:space="preserve">Рішення Верховної Ради Автономної Республіки   Крим, Ради міністрів Автономної Республіки Крим, органів виконавчої влади або органів   місцевого самоврядування про попереднє погодження місце місця розташування земельної ділянки надаються безоплатно та  є чинними протягом двох років з дня прийняття </w:t>
      </w:r>
      <w:r>
        <w:rPr>
          <w:rFonts w:ascii="Times New Roman" w:hAnsi="Times New Roman" w:cs="Times New Roman"/>
          <w:sz w:val="28"/>
          <w:szCs w:val="28"/>
          <w:lang w:val="uk-UA"/>
        </w:rPr>
        <w:t>”</w:t>
      </w:r>
      <w:r w:rsidR="00D53CEA">
        <w:rPr>
          <w:rFonts w:ascii="Times New Roman" w:hAnsi="Times New Roman" w:cs="Times New Roman"/>
          <w:sz w:val="28"/>
          <w:szCs w:val="28"/>
          <w:lang w:val="uk-UA"/>
        </w:rPr>
        <w:t xml:space="preserve">. </w:t>
      </w:r>
    </w:p>
    <w:p w:rsidR="00305952" w:rsidRDefault="00305952" w:rsidP="006E4E73">
      <w:pPr>
        <w:spacing w:after="0" w:line="240" w:lineRule="auto"/>
        <w:ind w:firstLine="567"/>
        <w:jc w:val="both"/>
        <w:rPr>
          <w:rFonts w:ascii="Times New Roman" w:hAnsi="Times New Roman" w:cs="Times New Roman"/>
          <w:sz w:val="28"/>
          <w:szCs w:val="28"/>
          <w:lang w:val="uk-UA"/>
        </w:rPr>
      </w:pPr>
    </w:p>
    <w:p w:rsidR="00305952" w:rsidRDefault="00305952"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 статті 28 </w:t>
      </w:r>
    </w:p>
    <w:p w:rsidR="00063FFD" w:rsidRDefault="00063FFD" w:rsidP="006E4E73">
      <w:pPr>
        <w:spacing w:after="0" w:line="240" w:lineRule="auto"/>
        <w:ind w:firstLine="567"/>
        <w:jc w:val="both"/>
        <w:rPr>
          <w:rFonts w:ascii="Times New Roman" w:hAnsi="Times New Roman" w:cs="Times New Roman"/>
          <w:sz w:val="28"/>
          <w:szCs w:val="28"/>
          <w:lang w:val="uk-UA"/>
        </w:rPr>
      </w:pPr>
    </w:p>
    <w:p w:rsidR="00305952" w:rsidRDefault="00305952"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 “г” частини другої викласти у такій редакції: </w:t>
      </w:r>
    </w:p>
    <w:p w:rsidR="00305952" w:rsidRDefault="00305952"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05952">
        <w:t xml:space="preserve"> </w:t>
      </w:r>
      <w:r w:rsidRPr="00305952">
        <w:rPr>
          <w:rFonts w:ascii="Times New Roman" w:hAnsi="Times New Roman" w:cs="Times New Roman"/>
          <w:sz w:val="28"/>
          <w:szCs w:val="28"/>
          <w:lang w:val="uk-UA"/>
        </w:rPr>
        <w:t>г) виконувати роботи із складання документації із землеустрою у строк, передбачений цим Законом та договором</w:t>
      </w:r>
      <w:r>
        <w:rPr>
          <w:rFonts w:ascii="Times New Roman" w:hAnsi="Times New Roman" w:cs="Times New Roman"/>
          <w:sz w:val="28"/>
          <w:szCs w:val="28"/>
          <w:lang w:val="uk-UA"/>
        </w:rPr>
        <w:t xml:space="preserve">”; </w:t>
      </w:r>
    </w:p>
    <w:p w:rsidR="00063FFD" w:rsidRDefault="00063FFD" w:rsidP="006E4E73">
      <w:pPr>
        <w:spacing w:after="0" w:line="240" w:lineRule="auto"/>
        <w:ind w:firstLine="567"/>
        <w:jc w:val="both"/>
        <w:rPr>
          <w:rFonts w:ascii="Times New Roman" w:hAnsi="Times New Roman" w:cs="Times New Roman"/>
          <w:sz w:val="28"/>
          <w:szCs w:val="28"/>
          <w:lang w:val="uk-UA"/>
        </w:rPr>
      </w:pPr>
    </w:p>
    <w:p w:rsidR="00305952" w:rsidRDefault="00305952"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частини другої додати нові частини такого змісту: </w:t>
      </w:r>
    </w:p>
    <w:p w:rsidR="00305952" w:rsidRDefault="00305952" w:rsidP="006E4E73">
      <w:pPr>
        <w:spacing w:after="0" w:line="240" w:lineRule="auto"/>
        <w:ind w:firstLine="567"/>
        <w:jc w:val="both"/>
        <w:rPr>
          <w:rFonts w:ascii="Times New Roman" w:hAnsi="Times New Roman" w:cs="Times New Roman"/>
          <w:sz w:val="28"/>
          <w:szCs w:val="28"/>
          <w:lang w:val="uk-UA"/>
        </w:rPr>
      </w:pPr>
    </w:p>
    <w:p w:rsidR="00305952" w:rsidRPr="00305952" w:rsidRDefault="00305952" w:rsidP="0030595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05952">
        <w:rPr>
          <w:rFonts w:ascii="Times New Roman" w:hAnsi="Times New Roman" w:cs="Times New Roman"/>
          <w:sz w:val="28"/>
          <w:szCs w:val="28"/>
          <w:lang w:val="uk-UA"/>
        </w:rPr>
        <w:t>Максимальний строк складання документації із землеустрою не повинен перевищувати шести місяців з дня укладення договору.</w:t>
      </w:r>
    </w:p>
    <w:p w:rsidR="00305952" w:rsidRPr="00305952" w:rsidRDefault="00305952" w:rsidP="00305952">
      <w:pPr>
        <w:spacing w:after="0" w:line="240" w:lineRule="auto"/>
        <w:ind w:firstLine="567"/>
        <w:jc w:val="both"/>
        <w:rPr>
          <w:rFonts w:ascii="Times New Roman" w:hAnsi="Times New Roman" w:cs="Times New Roman"/>
          <w:sz w:val="28"/>
          <w:szCs w:val="28"/>
          <w:lang w:val="uk-UA"/>
        </w:rPr>
      </w:pPr>
    </w:p>
    <w:p w:rsidR="00305952" w:rsidRPr="00305952" w:rsidRDefault="00305952" w:rsidP="00305952">
      <w:pPr>
        <w:spacing w:after="0" w:line="240" w:lineRule="auto"/>
        <w:ind w:firstLine="567"/>
        <w:jc w:val="both"/>
        <w:rPr>
          <w:rFonts w:ascii="Times New Roman" w:hAnsi="Times New Roman" w:cs="Times New Roman"/>
          <w:sz w:val="28"/>
          <w:szCs w:val="28"/>
          <w:lang w:val="uk-UA"/>
        </w:rPr>
      </w:pPr>
      <w:r w:rsidRPr="00305952">
        <w:rPr>
          <w:rFonts w:ascii="Times New Roman" w:hAnsi="Times New Roman" w:cs="Times New Roman"/>
          <w:sz w:val="28"/>
          <w:szCs w:val="28"/>
          <w:lang w:val="uk-UA"/>
        </w:rPr>
        <w:t xml:space="preserve">Максимальний строк складання проекту землеустрою щодо відведення земельних ділянок,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і технічної </w:t>
      </w:r>
      <w:r w:rsidRPr="00305952">
        <w:rPr>
          <w:rFonts w:ascii="Times New Roman" w:hAnsi="Times New Roman" w:cs="Times New Roman"/>
          <w:sz w:val="28"/>
          <w:szCs w:val="28"/>
          <w:lang w:val="uk-UA"/>
        </w:rPr>
        <w:lastRenderedPageBreak/>
        <w:t xml:space="preserve">документації із землеустрою щодо поділу та об’єднання земельних ділянок не може перевищувати трьох місяців з дня укладення договору. </w:t>
      </w:r>
    </w:p>
    <w:p w:rsidR="00305952" w:rsidRPr="00305952" w:rsidRDefault="00305952" w:rsidP="00305952">
      <w:pPr>
        <w:spacing w:after="0" w:line="240" w:lineRule="auto"/>
        <w:ind w:firstLine="567"/>
        <w:jc w:val="both"/>
        <w:rPr>
          <w:rFonts w:ascii="Times New Roman" w:hAnsi="Times New Roman" w:cs="Times New Roman"/>
          <w:sz w:val="28"/>
          <w:szCs w:val="28"/>
          <w:lang w:val="uk-UA"/>
        </w:rPr>
      </w:pPr>
    </w:p>
    <w:p w:rsidR="00305952" w:rsidRDefault="00305952" w:rsidP="00305952">
      <w:pPr>
        <w:spacing w:after="0" w:line="240" w:lineRule="auto"/>
        <w:ind w:firstLine="567"/>
        <w:jc w:val="both"/>
        <w:rPr>
          <w:rFonts w:ascii="Times New Roman" w:hAnsi="Times New Roman" w:cs="Times New Roman"/>
          <w:sz w:val="28"/>
          <w:szCs w:val="28"/>
          <w:lang w:val="uk-UA"/>
        </w:rPr>
      </w:pPr>
      <w:r w:rsidRPr="00305952">
        <w:rPr>
          <w:rFonts w:ascii="Times New Roman" w:hAnsi="Times New Roman" w:cs="Times New Roman"/>
          <w:sz w:val="28"/>
          <w:szCs w:val="28"/>
          <w:lang w:val="uk-UA"/>
        </w:rPr>
        <w:t xml:space="preserve">Протягом строків, визначених у частинах </w:t>
      </w:r>
      <w:r w:rsidR="006A42C3">
        <w:rPr>
          <w:rFonts w:ascii="Times New Roman" w:hAnsi="Times New Roman" w:cs="Times New Roman"/>
          <w:sz w:val="28"/>
          <w:szCs w:val="28"/>
          <w:lang w:val="uk-UA"/>
        </w:rPr>
        <w:t>третій та четвертій</w:t>
      </w:r>
      <w:r w:rsidRPr="00305952">
        <w:rPr>
          <w:rFonts w:ascii="Times New Roman" w:hAnsi="Times New Roman" w:cs="Times New Roman"/>
          <w:sz w:val="28"/>
          <w:szCs w:val="28"/>
          <w:lang w:val="uk-UA"/>
        </w:rPr>
        <w:t xml:space="preserve"> цієї статті, докуме</w:t>
      </w:r>
      <w:r w:rsidR="006A42C3">
        <w:rPr>
          <w:rFonts w:ascii="Times New Roman" w:hAnsi="Times New Roman" w:cs="Times New Roman"/>
          <w:sz w:val="28"/>
          <w:szCs w:val="28"/>
          <w:lang w:val="uk-UA"/>
        </w:rPr>
        <w:t>нтації із землеустрою застосовую</w:t>
      </w:r>
      <w:r w:rsidRPr="00305952">
        <w:rPr>
          <w:rFonts w:ascii="Times New Roman" w:hAnsi="Times New Roman" w:cs="Times New Roman"/>
          <w:sz w:val="28"/>
          <w:szCs w:val="28"/>
          <w:lang w:val="uk-UA"/>
        </w:rPr>
        <w:t>ться як підстава для внесення відомостей до Державного земельного кадастру згідно із законом України “П</w:t>
      </w:r>
      <w:r w:rsidR="006A42C3">
        <w:rPr>
          <w:rFonts w:ascii="Times New Roman" w:hAnsi="Times New Roman" w:cs="Times New Roman"/>
          <w:sz w:val="28"/>
          <w:szCs w:val="28"/>
          <w:lang w:val="uk-UA"/>
        </w:rPr>
        <w:t xml:space="preserve">ро Державний земельний кадастр”; </w:t>
      </w:r>
    </w:p>
    <w:p w:rsidR="00063FFD" w:rsidRDefault="00063FFD" w:rsidP="00305952">
      <w:pPr>
        <w:spacing w:after="0" w:line="240" w:lineRule="auto"/>
        <w:ind w:firstLine="567"/>
        <w:jc w:val="both"/>
        <w:rPr>
          <w:rFonts w:ascii="Times New Roman" w:hAnsi="Times New Roman" w:cs="Times New Roman"/>
          <w:sz w:val="28"/>
          <w:szCs w:val="28"/>
          <w:lang w:val="uk-UA"/>
        </w:rPr>
      </w:pPr>
    </w:p>
    <w:p w:rsidR="006A42C3" w:rsidRDefault="006A42C3" w:rsidP="0030595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із змінами</w:t>
      </w:r>
      <w:r w:rsidR="00063F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63FFD">
        <w:rPr>
          <w:rFonts w:ascii="Times New Roman" w:hAnsi="Times New Roman" w:cs="Times New Roman"/>
          <w:sz w:val="28"/>
          <w:szCs w:val="28"/>
          <w:lang w:val="uk-UA"/>
        </w:rPr>
        <w:t xml:space="preserve">частини третю та четверту вважати частинами шостою та сьомою відповідно. </w:t>
      </w:r>
    </w:p>
    <w:p w:rsidR="00D53CEA" w:rsidRPr="00554BD7" w:rsidRDefault="00D53CEA" w:rsidP="006E4E73">
      <w:pPr>
        <w:spacing w:after="0" w:line="240" w:lineRule="auto"/>
        <w:ind w:firstLine="567"/>
        <w:jc w:val="both"/>
        <w:rPr>
          <w:rFonts w:ascii="Times New Roman" w:hAnsi="Times New Roman" w:cs="Times New Roman"/>
          <w:sz w:val="28"/>
          <w:szCs w:val="28"/>
        </w:rPr>
      </w:pPr>
    </w:p>
    <w:p w:rsidR="00BD2AFA" w:rsidRDefault="00D450C2"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54457">
        <w:rPr>
          <w:rFonts w:ascii="Times New Roman" w:hAnsi="Times New Roman" w:cs="Times New Roman"/>
          <w:sz w:val="28"/>
          <w:szCs w:val="28"/>
          <w:lang w:val="uk-UA"/>
        </w:rPr>
        <w:t xml:space="preserve">У статті 49 </w:t>
      </w:r>
    </w:p>
    <w:p w:rsidR="00D54457" w:rsidRDefault="00D54457"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частину першу викласти у такій редакції: </w:t>
      </w:r>
    </w:p>
    <w:p w:rsidR="00164FDC" w:rsidRPr="00164FDC" w:rsidRDefault="00D54457" w:rsidP="00164FD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64FDC" w:rsidRPr="00164FDC">
        <w:rPr>
          <w:rFonts w:ascii="Times New Roman" w:hAnsi="Times New Roman" w:cs="Times New Roman"/>
          <w:sz w:val="28"/>
          <w:szCs w:val="28"/>
          <w:lang w:val="uk-UA"/>
        </w:rPr>
        <w:t xml:space="preserve">Проекти землеустрою щодо приватизації земель державних і комунальних сільськогосподарських  підприємств,  установ  та організацій розробляються за замовленням цих підприємств, установ та організацій або їх первинних профспілкових організацій. </w:t>
      </w:r>
    </w:p>
    <w:p w:rsidR="00D54457" w:rsidRDefault="00164FDC" w:rsidP="00164FDC">
      <w:pPr>
        <w:spacing w:after="0" w:line="240" w:lineRule="auto"/>
        <w:ind w:firstLine="567"/>
        <w:jc w:val="both"/>
        <w:rPr>
          <w:rFonts w:ascii="Times New Roman" w:hAnsi="Times New Roman" w:cs="Times New Roman"/>
          <w:sz w:val="28"/>
          <w:szCs w:val="28"/>
          <w:lang w:val="uk-UA"/>
        </w:rPr>
      </w:pPr>
      <w:r w:rsidRPr="00164FDC">
        <w:rPr>
          <w:rFonts w:ascii="Times New Roman" w:hAnsi="Times New Roman" w:cs="Times New Roman"/>
          <w:sz w:val="28"/>
          <w:szCs w:val="28"/>
          <w:lang w:val="uk-UA"/>
        </w:rPr>
        <w:t>У разі відсутності первинних профспілкових організацій, замовлення проекту землеустрою щодо приватизації земель державних і комунальних сільськогосподарських підприємств, установ та організацій можуть здійснити представники трудового колективу, що вільно обрані на загальних зборах найманих працівників відповідного підприє</w:t>
      </w:r>
      <w:r>
        <w:rPr>
          <w:rFonts w:ascii="Times New Roman" w:hAnsi="Times New Roman" w:cs="Times New Roman"/>
          <w:sz w:val="28"/>
          <w:szCs w:val="28"/>
          <w:lang w:val="uk-UA"/>
        </w:rPr>
        <w:t>мства, установи або організації</w:t>
      </w:r>
      <w:r w:rsidR="005761C6">
        <w:rPr>
          <w:rFonts w:ascii="Times New Roman" w:hAnsi="Times New Roman" w:cs="Times New Roman"/>
          <w:sz w:val="28"/>
          <w:szCs w:val="28"/>
          <w:lang w:val="uk-UA"/>
        </w:rPr>
        <w:t>”;</w:t>
      </w:r>
    </w:p>
    <w:p w:rsidR="003D23E0" w:rsidRDefault="003D23E0"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частині другій виключити пункт “в”</w:t>
      </w:r>
      <w:r w:rsidR="00D53CEA">
        <w:rPr>
          <w:rFonts w:ascii="Times New Roman" w:hAnsi="Times New Roman" w:cs="Times New Roman"/>
          <w:sz w:val="28"/>
          <w:szCs w:val="28"/>
          <w:lang w:val="uk-UA"/>
        </w:rPr>
        <w:t xml:space="preserve">. </w:t>
      </w:r>
    </w:p>
    <w:p w:rsidR="00D53CEA" w:rsidRDefault="00D53CEA" w:rsidP="006E4E73">
      <w:pPr>
        <w:spacing w:after="0" w:line="240" w:lineRule="auto"/>
        <w:ind w:firstLine="567"/>
        <w:jc w:val="both"/>
        <w:rPr>
          <w:rFonts w:ascii="Times New Roman" w:hAnsi="Times New Roman" w:cs="Times New Roman"/>
          <w:sz w:val="28"/>
          <w:szCs w:val="28"/>
          <w:lang w:val="uk-UA"/>
        </w:rPr>
      </w:pPr>
    </w:p>
    <w:p w:rsidR="00D42AFF" w:rsidRPr="005761C6" w:rsidRDefault="005761C6" w:rsidP="006E4E73">
      <w:pPr>
        <w:pStyle w:val="a3"/>
        <w:numPr>
          <w:ilvl w:val="0"/>
          <w:numId w:val="2"/>
        </w:numPr>
        <w:spacing w:after="0" w:line="240" w:lineRule="auto"/>
        <w:jc w:val="both"/>
        <w:rPr>
          <w:rFonts w:ascii="Times New Roman" w:hAnsi="Times New Roman" w:cs="Times New Roman"/>
          <w:sz w:val="28"/>
          <w:szCs w:val="28"/>
          <w:lang w:val="uk-UA"/>
        </w:rPr>
      </w:pPr>
      <w:r w:rsidRPr="005761C6">
        <w:rPr>
          <w:rFonts w:ascii="Times New Roman" w:hAnsi="Times New Roman" w:cs="Times New Roman"/>
          <w:sz w:val="28"/>
          <w:szCs w:val="28"/>
          <w:lang w:val="uk-UA"/>
        </w:rPr>
        <w:t xml:space="preserve">У статті 50 </w:t>
      </w:r>
    </w:p>
    <w:p w:rsidR="005761C6" w:rsidRDefault="005761C6" w:rsidP="006E4E73">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абзац четвертий частини </w:t>
      </w:r>
      <w:r w:rsidR="001C2DB6">
        <w:rPr>
          <w:rFonts w:ascii="Times New Roman" w:hAnsi="Times New Roman" w:cs="Times New Roman"/>
          <w:sz w:val="28"/>
          <w:szCs w:val="28"/>
          <w:lang w:val="uk-UA"/>
        </w:rPr>
        <w:t xml:space="preserve">третьої </w:t>
      </w:r>
      <w:r>
        <w:rPr>
          <w:rFonts w:ascii="Times New Roman" w:hAnsi="Times New Roman" w:cs="Times New Roman"/>
          <w:sz w:val="28"/>
          <w:szCs w:val="28"/>
          <w:lang w:val="uk-UA"/>
        </w:rPr>
        <w:t xml:space="preserve">викласти у такій редакції: </w:t>
      </w:r>
    </w:p>
    <w:p w:rsidR="005761C6" w:rsidRDefault="005761C6"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761C6">
        <w:rPr>
          <w:rFonts w:ascii="Times New Roman" w:hAnsi="Times New Roman" w:cs="Times New Roman"/>
          <w:sz w:val="28"/>
          <w:szCs w:val="28"/>
          <w:lang w:val="uk-UA"/>
        </w:rPr>
        <w:t>попереднє погодження місця розташування земельної ділянки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який передає земельні ділянки державної чи комунальної власності у власність або користування відповідно до повноважень, визначених Земельним кодексом України, – у разі попереднього погодження місця розташування земельної ділянки  за бажанням замовника;</w:t>
      </w:r>
    </w:p>
    <w:p w:rsidR="007426B8" w:rsidRDefault="007426B8"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абзац </w:t>
      </w:r>
      <w:r w:rsidR="001C2DB6">
        <w:rPr>
          <w:rFonts w:ascii="Times New Roman" w:hAnsi="Times New Roman" w:cs="Times New Roman"/>
          <w:sz w:val="28"/>
          <w:szCs w:val="28"/>
          <w:lang w:val="uk-UA"/>
        </w:rPr>
        <w:t xml:space="preserve">п’ятий частини третьої виключити; </w:t>
      </w:r>
    </w:p>
    <w:p w:rsidR="001C2DB6" w:rsidRDefault="00146FA8"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додати частину четверту такого змісту: </w:t>
      </w:r>
    </w:p>
    <w:p w:rsidR="00146FA8" w:rsidRDefault="00146FA8"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46FA8">
        <w:rPr>
          <w:rFonts w:ascii="Times New Roman" w:hAnsi="Times New Roman" w:cs="Times New Roman"/>
          <w:sz w:val="28"/>
          <w:szCs w:val="28"/>
          <w:lang w:val="uk-UA"/>
        </w:rPr>
        <w:t>Типовий договір на розроблення проекту землеустрою щодо відведення земельної ділянки затверджується Кабінетом Міністрів України</w:t>
      </w:r>
      <w:r>
        <w:rPr>
          <w:rFonts w:ascii="Times New Roman" w:hAnsi="Times New Roman" w:cs="Times New Roman"/>
          <w:sz w:val="28"/>
          <w:szCs w:val="28"/>
          <w:lang w:val="uk-UA"/>
        </w:rPr>
        <w:t>”</w:t>
      </w:r>
      <w:r w:rsidRPr="00146FA8">
        <w:rPr>
          <w:rFonts w:ascii="Times New Roman" w:hAnsi="Times New Roman" w:cs="Times New Roman"/>
          <w:sz w:val="28"/>
          <w:szCs w:val="28"/>
          <w:lang w:val="uk-UA"/>
        </w:rPr>
        <w:t>.</w:t>
      </w:r>
    </w:p>
    <w:p w:rsidR="00D53CEA" w:rsidRDefault="00D53CEA" w:rsidP="006E4E73">
      <w:pPr>
        <w:spacing w:after="0" w:line="240" w:lineRule="auto"/>
        <w:ind w:firstLine="567"/>
        <w:jc w:val="both"/>
        <w:rPr>
          <w:rFonts w:ascii="Times New Roman" w:hAnsi="Times New Roman" w:cs="Times New Roman"/>
          <w:sz w:val="28"/>
          <w:szCs w:val="28"/>
          <w:lang w:val="uk-UA"/>
        </w:rPr>
      </w:pPr>
    </w:p>
    <w:p w:rsidR="00146FA8" w:rsidRDefault="00DB4936" w:rsidP="006E4E7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статті 55 </w:t>
      </w:r>
    </w:p>
    <w:p w:rsidR="00DB4936" w:rsidRDefault="00DB4936" w:rsidP="006E4E73">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частини восьму та дев’яту виключити; </w:t>
      </w:r>
    </w:p>
    <w:p w:rsidR="00E9514F" w:rsidRDefault="00DB4936" w:rsidP="006E4E7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пункті “в” частини десятої після слів “органів місцевого самоврядування” слова “</w:t>
      </w:r>
      <w:r w:rsidRPr="00DB4936">
        <w:rPr>
          <w:rFonts w:ascii="Times New Roman" w:hAnsi="Times New Roman" w:cs="Times New Roman"/>
          <w:sz w:val="28"/>
          <w:szCs w:val="28"/>
          <w:lang w:val="uk-UA"/>
        </w:rPr>
        <w:t xml:space="preserve">про надання дозволу  на  розроблення  технічної документації із землеустрою (у </w:t>
      </w:r>
      <w:r>
        <w:rPr>
          <w:rFonts w:ascii="Times New Roman" w:hAnsi="Times New Roman" w:cs="Times New Roman"/>
          <w:sz w:val="28"/>
          <w:szCs w:val="28"/>
          <w:lang w:val="uk-UA"/>
        </w:rPr>
        <w:t>випадках, передбачених законом)”</w:t>
      </w:r>
      <w:r w:rsidR="00E9514F">
        <w:rPr>
          <w:rFonts w:ascii="Times New Roman" w:hAnsi="Times New Roman" w:cs="Times New Roman"/>
          <w:sz w:val="28"/>
          <w:szCs w:val="28"/>
          <w:lang w:val="uk-UA"/>
        </w:rPr>
        <w:t xml:space="preserve"> замінити </w:t>
      </w:r>
      <w:r w:rsidR="00E9514F">
        <w:rPr>
          <w:rFonts w:ascii="Times New Roman" w:hAnsi="Times New Roman" w:cs="Times New Roman"/>
          <w:sz w:val="28"/>
          <w:szCs w:val="28"/>
          <w:lang w:val="uk-UA"/>
        </w:rPr>
        <w:lastRenderedPageBreak/>
        <w:t>словами “</w:t>
      </w:r>
      <w:r w:rsidR="00E9514F" w:rsidRPr="00E9514F">
        <w:rPr>
          <w:rFonts w:ascii="Times New Roman" w:hAnsi="Times New Roman" w:cs="Times New Roman"/>
          <w:sz w:val="28"/>
          <w:szCs w:val="28"/>
          <w:lang w:val="uk-UA"/>
        </w:rPr>
        <w:t>про розробку технічної документації із землеустрою (у разі якщо технічна документація розробляється за їх ініціативою)</w:t>
      </w:r>
      <w:r w:rsidR="00E9514F">
        <w:rPr>
          <w:rFonts w:ascii="Times New Roman" w:hAnsi="Times New Roman" w:cs="Times New Roman"/>
          <w:sz w:val="28"/>
          <w:szCs w:val="28"/>
          <w:lang w:val="uk-UA"/>
        </w:rPr>
        <w:t>”</w:t>
      </w:r>
      <w:r w:rsidR="00E9514F" w:rsidRPr="00E9514F">
        <w:rPr>
          <w:rFonts w:ascii="Times New Roman" w:hAnsi="Times New Roman" w:cs="Times New Roman"/>
          <w:sz w:val="28"/>
          <w:szCs w:val="28"/>
          <w:lang w:val="uk-UA"/>
        </w:rPr>
        <w:t>;</w:t>
      </w:r>
    </w:p>
    <w:p w:rsidR="00E9514F" w:rsidRPr="006E4E73" w:rsidRDefault="00E9514F" w:rsidP="006E4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 пункті “г” частини десятої після слів “згоду власника” додати слово “(користувача)” та після слів “меж земельної ділянки”</w:t>
      </w:r>
      <w:r w:rsidR="006E4E73">
        <w:rPr>
          <w:rFonts w:ascii="Times New Roman" w:hAnsi="Times New Roman" w:cs="Times New Roman"/>
          <w:sz w:val="28"/>
          <w:szCs w:val="28"/>
          <w:lang w:val="uk-UA"/>
        </w:rPr>
        <w:t xml:space="preserve"> виключити слово “користувачем”</w:t>
      </w:r>
      <w:r w:rsidR="006E4E73" w:rsidRPr="006E4E73">
        <w:rPr>
          <w:rFonts w:ascii="Times New Roman" w:hAnsi="Times New Roman" w:cs="Times New Roman"/>
          <w:sz w:val="28"/>
          <w:szCs w:val="28"/>
        </w:rPr>
        <w:t>.</w:t>
      </w:r>
    </w:p>
    <w:p w:rsidR="006E4E73" w:rsidRPr="006E4E73" w:rsidRDefault="006E4E73" w:rsidP="006E4E73">
      <w:pPr>
        <w:spacing w:after="0" w:line="240" w:lineRule="auto"/>
        <w:ind w:firstLine="709"/>
        <w:jc w:val="both"/>
        <w:rPr>
          <w:rFonts w:ascii="Times New Roman" w:hAnsi="Times New Roman" w:cs="Times New Roman"/>
          <w:sz w:val="28"/>
          <w:szCs w:val="28"/>
        </w:rPr>
      </w:pPr>
    </w:p>
    <w:p w:rsidR="009E6FB3" w:rsidRPr="009E6FB3" w:rsidRDefault="00E9514F" w:rsidP="009E6FB3">
      <w:pPr>
        <w:spacing w:after="0" w:line="240" w:lineRule="auto"/>
        <w:ind w:firstLine="709"/>
        <w:jc w:val="both"/>
        <w:rPr>
          <w:rFonts w:ascii="Times New Roman" w:eastAsia="Times New Roman" w:hAnsi="Times New Roman" w:cs="Times New Roman"/>
          <w:iCs/>
          <w:color w:val="000000"/>
          <w:sz w:val="28"/>
          <w:szCs w:val="28"/>
          <w:bdr w:val="none" w:sz="0" w:space="0" w:color="auto" w:frame="1"/>
          <w:lang w:val="uk-UA" w:eastAsia="ru-RU"/>
        </w:rPr>
      </w:pPr>
      <w:r>
        <w:rPr>
          <w:rFonts w:ascii="Times New Roman" w:hAnsi="Times New Roman" w:cs="Times New Roman"/>
          <w:sz w:val="28"/>
          <w:szCs w:val="28"/>
          <w:lang w:val="uk-UA"/>
        </w:rPr>
        <w:t xml:space="preserve">4. </w:t>
      </w:r>
      <w:r w:rsidR="009E6FB3" w:rsidRPr="009E6FB3">
        <w:rPr>
          <w:rFonts w:ascii="Times New Roman" w:eastAsia="Times New Roman" w:hAnsi="Times New Roman" w:cs="Times New Roman"/>
          <w:sz w:val="28"/>
          <w:szCs w:val="28"/>
          <w:lang w:val="uk-UA"/>
        </w:rPr>
        <w:t xml:space="preserve">У Законі України "Про оцінку земель" </w:t>
      </w:r>
      <w:r w:rsidR="009E6FB3" w:rsidRPr="009E6FB3">
        <w:rPr>
          <w:rFonts w:ascii="Times New Roman" w:eastAsia="Times New Roman" w:hAnsi="Times New Roman" w:cs="Times New Roman"/>
          <w:iCs/>
          <w:color w:val="000000"/>
          <w:sz w:val="28"/>
          <w:szCs w:val="28"/>
          <w:bdr w:val="none" w:sz="0" w:space="0" w:color="auto" w:frame="1"/>
          <w:lang w:val="uk-UA" w:eastAsia="ru-RU"/>
        </w:rPr>
        <w:t xml:space="preserve">(Відомості Верховної Ради України (ВВР), 2004, № 15, ст.229 із наступними змінами): </w:t>
      </w:r>
    </w:p>
    <w:p w:rsidR="009E6FB3" w:rsidRPr="009E6FB3" w:rsidRDefault="009E6FB3" w:rsidP="009E6FB3">
      <w:pPr>
        <w:spacing w:after="0" w:line="240" w:lineRule="auto"/>
        <w:ind w:firstLine="709"/>
        <w:jc w:val="both"/>
        <w:rPr>
          <w:rFonts w:ascii="Times New Roman" w:eastAsia="Times New Roman" w:hAnsi="Times New Roman" w:cs="Times New Roman"/>
          <w:iCs/>
          <w:color w:val="000000"/>
          <w:sz w:val="28"/>
          <w:szCs w:val="28"/>
          <w:bdr w:val="none" w:sz="0" w:space="0" w:color="auto" w:frame="1"/>
          <w:lang w:val="uk-UA" w:eastAsia="ru-RU"/>
        </w:rPr>
      </w:pPr>
    </w:p>
    <w:p w:rsidR="009E6FB3" w:rsidRPr="009E6FB3" w:rsidRDefault="009E6FB3" w:rsidP="009E6FB3">
      <w:pPr>
        <w:spacing w:after="0" w:line="240" w:lineRule="auto"/>
        <w:ind w:firstLine="709"/>
        <w:jc w:val="both"/>
        <w:rPr>
          <w:rFonts w:ascii="Times New Roman" w:eastAsia="Times New Roman" w:hAnsi="Times New Roman" w:cs="Times New Roman"/>
          <w:iCs/>
          <w:color w:val="000000"/>
          <w:sz w:val="28"/>
          <w:szCs w:val="28"/>
          <w:bdr w:val="none" w:sz="0" w:space="0" w:color="auto" w:frame="1"/>
          <w:lang w:val="uk-UA" w:eastAsia="ru-RU"/>
        </w:rPr>
      </w:pPr>
      <w:r w:rsidRPr="009E6FB3">
        <w:rPr>
          <w:rFonts w:ascii="Times New Roman" w:eastAsia="Times New Roman" w:hAnsi="Times New Roman" w:cs="Times New Roman"/>
          <w:iCs/>
          <w:color w:val="000000"/>
          <w:sz w:val="28"/>
          <w:szCs w:val="28"/>
          <w:bdr w:val="none" w:sz="0" w:space="0" w:color="auto" w:frame="1"/>
          <w:lang w:val="uk-UA" w:eastAsia="ru-RU"/>
        </w:rPr>
        <w:t>1) У статті 1:</w:t>
      </w:r>
    </w:p>
    <w:p w:rsidR="009E6FB3" w:rsidRPr="009E6FB3" w:rsidRDefault="009E6FB3" w:rsidP="009E6FB3">
      <w:pPr>
        <w:spacing w:after="0" w:line="240" w:lineRule="auto"/>
        <w:ind w:firstLine="709"/>
        <w:jc w:val="both"/>
        <w:rPr>
          <w:rFonts w:ascii="Times New Roman" w:eastAsia="Times New Roman" w:hAnsi="Times New Roman" w:cs="Times New Roman"/>
          <w:iCs/>
          <w:color w:val="000000"/>
          <w:sz w:val="28"/>
          <w:szCs w:val="28"/>
          <w:bdr w:val="none" w:sz="0" w:space="0" w:color="auto" w:frame="1"/>
          <w:lang w:val="uk-UA" w:eastAsia="ru-RU"/>
        </w:rPr>
      </w:pPr>
    </w:p>
    <w:p w:rsidR="009E6FB3" w:rsidRPr="009E6FB3" w:rsidRDefault="009E6FB3" w:rsidP="009E6FB3">
      <w:pPr>
        <w:spacing w:after="0" w:line="240" w:lineRule="auto"/>
        <w:ind w:firstLine="709"/>
        <w:jc w:val="both"/>
        <w:rPr>
          <w:rFonts w:ascii="Times New Roman" w:eastAsia="Times New Roman" w:hAnsi="Times New Roman" w:cs="Times New Roman"/>
          <w:bCs/>
          <w:sz w:val="28"/>
          <w:szCs w:val="28"/>
          <w:lang w:val="uk-UA"/>
        </w:rPr>
      </w:pPr>
      <w:r w:rsidRPr="009E6FB3">
        <w:rPr>
          <w:rFonts w:ascii="Times New Roman" w:eastAsia="Times New Roman" w:hAnsi="Times New Roman" w:cs="Times New Roman"/>
          <w:iCs/>
          <w:color w:val="000000"/>
          <w:sz w:val="28"/>
          <w:szCs w:val="28"/>
          <w:bdr w:val="none" w:sz="0" w:space="0" w:color="auto" w:frame="1"/>
          <w:lang w:val="uk-UA" w:eastAsia="ru-RU"/>
        </w:rPr>
        <w:t>у абзаці п'ятому виключити речення "</w:t>
      </w:r>
      <w:r w:rsidRPr="009E6FB3">
        <w:rPr>
          <w:rFonts w:ascii="Times New Roman" w:eastAsia="Times New Roman" w:hAnsi="Times New Roman" w:cs="Times New Roman"/>
          <w:bCs/>
          <w:sz w:val="28"/>
          <w:szCs w:val="28"/>
          <w:lang w:val="uk-UA"/>
        </w:rPr>
        <w:t xml:space="preserve">Для нормативної грошової  оцінки  земельної  ділянки  - дата, вказана в технічній документації"; </w:t>
      </w:r>
    </w:p>
    <w:p w:rsidR="009E6FB3" w:rsidRPr="009E6FB3" w:rsidRDefault="009E6FB3" w:rsidP="009E6FB3">
      <w:pPr>
        <w:spacing w:after="0" w:line="240" w:lineRule="auto"/>
        <w:ind w:firstLine="709"/>
        <w:jc w:val="both"/>
        <w:rPr>
          <w:rFonts w:ascii="Times New Roman" w:eastAsia="Times New Roman" w:hAnsi="Times New Roman" w:cs="Times New Roman"/>
          <w:b/>
          <w:bCs/>
          <w:sz w:val="28"/>
          <w:szCs w:val="28"/>
          <w:lang w:val="uk-UA"/>
        </w:rPr>
      </w:pPr>
    </w:p>
    <w:p w:rsidR="009E6FB3" w:rsidRDefault="009E6FB3" w:rsidP="009E6FB3">
      <w:pPr>
        <w:spacing w:after="0" w:line="240" w:lineRule="auto"/>
        <w:ind w:firstLine="709"/>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iCs/>
          <w:color w:val="000000"/>
          <w:sz w:val="28"/>
          <w:szCs w:val="28"/>
          <w:bdr w:val="none" w:sz="0" w:space="0" w:color="auto" w:frame="1"/>
          <w:lang w:val="uk-UA" w:eastAsia="ru-RU"/>
        </w:rPr>
        <w:t>після дванадцятого абзацу додати новий абзац такого змісту: "Н</w:t>
      </w:r>
      <w:r w:rsidRPr="009E6FB3">
        <w:rPr>
          <w:rFonts w:ascii="Times New Roman" w:eastAsia="Times New Roman" w:hAnsi="Times New Roman" w:cs="Times New Roman"/>
          <w:sz w:val="28"/>
          <w:szCs w:val="28"/>
          <w:lang w:val="uk-UA"/>
        </w:rPr>
        <w:t>ормативна грошова оцінка земель – формування відомостей про територію адміністративно-територіальної одиниці у складі технічної документації та електронному документі, які застосовуються для розрахунку нормативної грошової оцінки земельних ділянок"</w:t>
      </w:r>
      <w:r w:rsidR="00395E3D">
        <w:rPr>
          <w:rFonts w:ascii="Times New Roman" w:eastAsia="Times New Roman" w:hAnsi="Times New Roman" w:cs="Times New Roman"/>
          <w:sz w:val="28"/>
          <w:szCs w:val="28"/>
          <w:lang w:val="uk-UA"/>
        </w:rPr>
        <w:t>.</w:t>
      </w:r>
    </w:p>
    <w:p w:rsidR="00395E3D" w:rsidRPr="009E6FB3" w:rsidRDefault="00395E3D" w:rsidP="009E6FB3">
      <w:pPr>
        <w:spacing w:after="0" w:line="240" w:lineRule="auto"/>
        <w:ind w:firstLine="709"/>
        <w:jc w:val="both"/>
        <w:rPr>
          <w:rFonts w:ascii="Times New Roman" w:eastAsia="Times New Roman" w:hAnsi="Times New Roman" w:cs="Times New Roman"/>
          <w:sz w:val="28"/>
          <w:szCs w:val="28"/>
          <w:lang w:val="uk-UA"/>
        </w:rPr>
      </w:pPr>
    </w:p>
    <w:p w:rsidR="009E6FB3" w:rsidRPr="009E6FB3" w:rsidRDefault="009E6FB3" w:rsidP="009E6FB3">
      <w:pPr>
        <w:spacing w:after="0" w:line="240" w:lineRule="auto"/>
        <w:ind w:firstLine="709"/>
        <w:jc w:val="both"/>
        <w:rPr>
          <w:rFonts w:ascii="Times New Roman" w:eastAsia="Times New Roman" w:hAnsi="Times New Roman" w:cs="Times New Roman"/>
          <w:b/>
          <w:sz w:val="28"/>
          <w:szCs w:val="28"/>
          <w:lang w:val="uk-UA"/>
        </w:rPr>
      </w:pPr>
      <w:r w:rsidRPr="009E6FB3">
        <w:rPr>
          <w:rFonts w:ascii="Times New Roman" w:eastAsia="Times New Roman" w:hAnsi="Times New Roman" w:cs="Times New Roman"/>
          <w:sz w:val="28"/>
          <w:szCs w:val="28"/>
          <w:lang w:val="uk-UA"/>
        </w:rPr>
        <w:t>2) У частині п'ятій статті 5 після слів "лісогосподарського виробництва," слова "</w:t>
      </w:r>
      <w:r w:rsidRPr="009E6FB3">
        <w:rPr>
          <w:rFonts w:ascii="Times New Roman" w:eastAsia="Times New Roman" w:hAnsi="Times New Roman" w:cs="Times New Roman"/>
          <w:bCs/>
          <w:sz w:val="28"/>
          <w:szCs w:val="28"/>
          <w:lang w:val="uk-UA"/>
        </w:rPr>
        <w:t>вартості земельних ділянок площею понад 50 гектарів для розміщення  відкритих  спортивних  і фізкультурно-оздоровчих споруд" замінити словами "</w:t>
      </w:r>
      <w:r w:rsidRPr="009E6FB3">
        <w:rPr>
          <w:rFonts w:ascii="Times New Roman" w:eastAsia="Times New Roman" w:hAnsi="Times New Roman" w:cs="Times New Roman"/>
          <w:sz w:val="28"/>
          <w:szCs w:val="28"/>
          <w:lang w:val="uk-UA"/>
        </w:rPr>
        <w:t>вартості земельних ділянок державної або комунальної власності, продаж яких здійснюється б</w:t>
      </w:r>
      <w:r w:rsidR="00395E3D">
        <w:rPr>
          <w:rFonts w:ascii="Times New Roman" w:eastAsia="Times New Roman" w:hAnsi="Times New Roman" w:cs="Times New Roman"/>
          <w:sz w:val="28"/>
          <w:szCs w:val="28"/>
          <w:lang w:val="uk-UA"/>
        </w:rPr>
        <w:t>ез проведення земельних торгів".</w:t>
      </w:r>
    </w:p>
    <w:p w:rsidR="009E6FB3" w:rsidRPr="009E6FB3" w:rsidRDefault="009E6FB3" w:rsidP="009E6FB3">
      <w:pPr>
        <w:spacing w:after="0" w:line="240" w:lineRule="auto"/>
        <w:ind w:firstLine="709"/>
        <w:jc w:val="both"/>
        <w:rPr>
          <w:rFonts w:ascii="Times New Roman" w:eastAsia="Times New Roman" w:hAnsi="Times New Roman" w:cs="Times New Roman"/>
          <w:b/>
          <w:sz w:val="28"/>
          <w:szCs w:val="28"/>
          <w:lang w:val="uk-UA"/>
        </w:rPr>
      </w:pPr>
    </w:p>
    <w:p w:rsidR="009E6FB3" w:rsidRPr="009E6FB3" w:rsidRDefault="009E6FB3" w:rsidP="009E6FB3">
      <w:pPr>
        <w:spacing w:line="240" w:lineRule="auto"/>
        <w:ind w:firstLine="567"/>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 xml:space="preserve">3) У статті 13: </w:t>
      </w:r>
    </w:p>
    <w:p w:rsidR="009E6FB3" w:rsidRPr="009E6FB3" w:rsidRDefault="009E6FB3" w:rsidP="009E6FB3">
      <w:pPr>
        <w:spacing w:line="240" w:lineRule="auto"/>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 xml:space="preserve">абзац сьомий частини першої  викласти у такій редакції: "визначення вартості земельної ділянки державної або комунальної власності якщо земельна ділянка відчужується без проведення земельних торгів"; </w:t>
      </w:r>
    </w:p>
    <w:p w:rsidR="009E6FB3" w:rsidRPr="009E6FB3" w:rsidRDefault="009E6FB3" w:rsidP="009E6FB3">
      <w:pPr>
        <w:spacing w:line="240" w:lineRule="auto"/>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додати  нову частину такого змісту "Власник чи користувач земельної ділянки, який отримав витяг з Державного земельного кадастру про земельну ділянку із відомостями про нормативну грошову оцінку земельної ділянки не зобов’язаний отримувати відповідний витяг щороку та має право самостійно проводити індексацію нормативної грошової оцінки земельної ділянки для потреб обліку та звітності"</w:t>
      </w:r>
      <w:r w:rsidR="00395E3D">
        <w:rPr>
          <w:rFonts w:ascii="Times New Roman" w:eastAsia="Times New Roman" w:hAnsi="Times New Roman" w:cs="Times New Roman"/>
          <w:sz w:val="28"/>
          <w:szCs w:val="28"/>
          <w:lang w:val="uk-UA"/>
        </w:rPr>
        <w:t>.</w:t>
      </w:r>
    </w:p>
    <w:p w:rsidR="009E6FB3" w:rsidRPr="009E6FB3" w:rsidRDefault="009E6FB3" w:rsidP="009E6FB3">
      <w:pPr>
        <w:spacing w:line="240" w:lineRule="auto"/>
        <w:ind w:firstLine="709"/>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 xml:space="preserve">4) У статті 15: </w:t>
      </w:r>
    </w:p>
    <w:p w:rsidR="009E6FB3" w:rsidRPr="009E6FB3" w:rsidRDefault="009E6FB3" w:rsidP="009E6FB3">
      <w:pPr>
        <w:spacing w:line="240" w:lineRule="auto"/>
        <w:ind w:firstLine="709"/>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 xml:space="preserve">у частині першій після слів "грошової оцінки" слова "земельних ділянок" замінити на слова "земель"; </w:t>
      </w:r>
    </w:p>
    <w:p w:rsidR="009E6FB3" w:rsidRPr="009E6FB3" w:rsidRDefault="009E6FB3" w:rsidP="009E6FB3">
      <w:pPr>
        <w:spacing w:line="240" w:lineRule="auto"/>
        <w:ind w:firstLine="709"/>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 xml:space="preserve">частину другу викласти у такій редакції "нормативна грошова оцінка земельної ділянки визначається на підставі заяви особи, яка має права на </w:t>
      </w:r>
      <w:r w:rsidRPr="009E6FB3">
        <w:rPr>
          <w:rFonts w:ascii="Times New Roman" w:eastAsia="Times New Roman" w:hAnsi="Times New Roman" w:cs="Times New Roman"/>
          <w:sz w:val="28"/>
          <w:szCs w:val="28"/>
          <w:lang w:val="uk-UA"/>
        </w:rPr>
        <w:lastRenderedPageBreak/>
        <w:t>отримання відомостей з Державного земельного кадастру про земельну ділянку"</w:t>
      </w:r>
      <w:r w:rsidR="00395E3D">
        <w:rPr>
          <w:rFonts w:ascii="Times New Roman" w:eastAsia="Times New Roman" w:hAnsi="Times New Roman" w:cs="Times New Roman"/>
          <w:sz w:val="28"/>
          <w:szCs w:val="28"/>
          <w:lang w:val="uk-UA"/>
        </w:rPr>
        <w:t>.</w:t>
      </w:r>
    </w:p>
    <w:p w:rsidR="009E6FB3" w:rsidRPr="009E6FB3" w:rsidRDefault="009E6FB3" w:rsidP="009E6FB3">
      <w:pPr>
        <w:spacing w:line="240" w:lineRule="auto"/>
        <w:ind w:firstLine="709"/>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5) У статті 18:</w:t>
      </w:r>
    </w:p>
    <w:p w:rsidR="009E6FB3" w:rsidRPr="009E6FB3" w:rsidRDefault="009E6FB3" w:rsidP="00395E3D">
      <w:pPr>
        <w:spacing w:line="240" w:lineRule="auto"/>
        <w:ind w:firstLine="709"/>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 xml:space="preserve">у назві статті після слів "грошової оцінки" доповнити слова "земель та"; </w:t>
      </w:r>
    </w:p>
    <w:p w:rsidR="009E6FB3" w:rsidRPr="009E6FB3" w:rsidRDefault="009E6FB3" w:rsidP="00395E3D">
      <w:pPr>
        <w:spacing w:line="240" w:lineRule="auto"/>
        <w:ind w:firstLine="709"/>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 xml:space="preserve">частину першу викласти у такій редакції: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 </w:t>
      </w:r>
    </w:p>
    <w:p w:rsidR="009E6FB3" w:rsidRPr="009E6FB3" w:rsidRDefault="009E6FB3" w:rsidP="00395E3D">
      <w:pPr>
        <w:spacing w:line="240" w:lineRule="auto"/>
        <w:ind w:firstLine="709"/>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 xml:space="preserve">у абзаці першому частини другої та у частині третій після слів "грошової оцінки" слова "земельних ділянок" замінити словом "земель"; </w:t>
      </w:r>
    </w:p>
    <w:p w:rsidR="009E6FB3" w:rsidRPr="009E6FB3" w:rsidRDefault="009E6FB3" w:rsidP="009E6FB3">
      <w:pPr>
        <w:spacing w:line="240" w:lineRule="auto"/>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 xml:space="preserve">доповнити нові частини четверту та п'яту такого змісту: </w:t>
      </w:r>
    </w:p>
    <w:p w:rsidR="009E6FB3" w:rsidRPr="009E6FB3" w:rsidRDefault="009E6FB3" w:rsidP="009E6FB3">
      <w:pPr>
        <w:spacing w:line="240" w:lineRule="auto"/>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 xml:space="preserve">"Відомості, отримані у результаті нормативної грошової оцінки земель вносяться до Державного земельного кадастру. </w:t>
      </w:r>
    </w:p>
    <w:p w:rsidR="009E6FB3" w:rsidRPr="009E6FB3" w:rsidRDefault="009E6FB3" w:rsidP="009E6FB3">
      <w:pPr>
        <w:spacing w:line="240" w:lineRule="auto"/>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 xml:space="preserve">Нормативна грошова оцінка земельної ділянки визначається автоматизовано за допомогою програмного забезпечення Державного земельного кадастру під час формування витягу з Державного земельного кадастру про земельну </w:t>
      </w:r>
      <w:r w:rsidR="00395E3D">
        <w:rPr>
          <w:rFonts w:ascii="Times New Roman" w:eastAsia="Times New Roman" w:hAnsi="Times New Roman" w:cs="Times New Roman"/>
          <w:sz w:val="28"/>
          <w:szCs w:val="28"/>
          <w:lang w:val="uk-UA"/>
        </w:rPr>
        <w:t>ділянку і зазначається у ньому".</w:t>
      </w:r>
    </w:p>
    <w:p w:rsidR="009E6FB3" w:rsidRPr="009E6FB3" w:rsidRDefault="009E6FB3" w:rsidP="009E6FB3">
      <w:pPr>
        <w:spacing w:line="240" w:lineRule="auto"/>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 xml:space="preserve">6) У статті 20: </w:t>
      </w:r>
    </w:p>
    <w:p w:rsidR="009E6FB3" w:rsidRPr="009E6FB3" w:rsidRDefault="009E6FB3" w:rsidP="009E6FB3">
      <w:pPr>
        <w:spacing w:line="240" w:lineRule="auto"/>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 xml:space="preserve">у частині першій та четвертій після слів "нормативної грошової оцінки" слова "земельних ділянок" замінити словом "земель"; </w:t>
      </w:r>
    </w:p>
    <w:p w:rsidR="009E6FB3" w:rsidRDefault="009E6FB3" w:rsidP="009E6FB3">
      <w:pPr>
        <w:keepNext/>
        <w:widowControl w:val="0"/>
        <w:spacing w:after="0" w:line="240" w:lineRule="auto"/>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у частині другій після слів "оформлюється як витяг з" слова "</w:t>
      </w:r>
      <w:r w:rsidRPr="009E6FB3">
        <w:rPr>
          <w:rFonts w:ascii="Times New Roman" w:eastAsia="Times New Roman" w:hAnsi="Times New Roman" w:cs="Times New Roman"/>
          <w:bCs/>
          <w:sz w:val="28"/>
          <w:szCs w:val="28"/>
          <w:lang w:val="uk-UA"/>
        </w:rPr>
        <w:t>технічної  документації  з  нормативної грошової оцінки земель" замінити словами "</w:t>
      </w:r>
      <w:r w:rsidRPr="009E6FB3">
        <w:rPr>
          <w:rFonts w:ascii="Times New Roman" w:eastAsia="Times New Roman" w:hAnsi="Times New Roman" w:cs="Times New Roman"/>
          <w:b/>
          <w:sz w:val="28"/>
          <w:szCs w:val="28"/>
          <w:lang w:val="uk-UA"/>
        </w:rPr>
        <w:t xml:space="preserve"> </w:t>
      </w:r>
      <w:r w:rsidRPr="009E6FB3">
        <w:rPr>
          <w:rFonts w:ascii="Times New Roman" w:eastAsia="Times New Roman" w:hAnsi="Times New Roman" w:cs="Times New Roman"/>
          <w:sz w:val="28"/>
          <w:szCs w:val="28"/>
          <w:lang w:val="uk-UA"/>
        </w:rPr>
        <w:t>Державного земельного кадастру про земельну ділянку;</w:t>
      </w:r>
    </w:p>
    <w:p w:rsidR="00851C37" w:rsidRDefault="00851C37" w:rsidP="009E6FB3">
      <w:pPr>
        <w:keepNext/>
        <w:widowControl w:val="0"/>
        <w:spacing w:after="0" w:line="240" w:lineRule="auto"/>
        <w:rPr>
          <w:rFonts w:ascii="Times New Roman" w:eastAsia="Times New Roman" w:hAnsi="Times New Roman" w:cs="Times New Roman"/>
          <w:sz w:val="28"/>
          <w:szCs w:val="28"/>
          <w:lang w:val="uk-UA"/>
        </w:rPr>
      </w:pPr>
    </w:p>
    <w:p w:rsidR="00851C37" w:rsidRPr="009E6FB3" w:rsidRDefault="00851C37" w:rsidP="009E6FB3">
      <w:pPr>
        <w:keepNext/>
        <w:widowControl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7) У статті 21 </w:t>
      </w:r>
      <w:r w:rsidR="00D96A19">
        <w:rPr>
          <w:rFonts w:ascii="Times New Roman" w:eastAsia="Times New Roman" w:hAnsi="Times New Roman" w:cs="Times New Roman"/>
          <w:sz w:val="28"/>
          <w:szCs w:val="28"/>
          <w:lang w:val="uk-UA"/>
        </w:rPr>
        <w:t>після слів “нормативної грошової оцінки” слова “земельних ділянок” замінити словом “земель”;</w:t>
      </w:r>
    </w:p>
    <w:p w:rsidR="009E6FB3" w:rsidRPr="009E6FB3" w:rsidRDefault="009E6FB3" w:rsidP="009E6FB3">
      <w:pPr>
        <w:spacing w:after="0" w:line="240" w:lineRule="auto"/>
        <w:jc w:val="both"/>
        <w:rPr>
          <w:rFonts w:ascii="Times New Roman" w:eastAsia="Times New Roman" w:hAnsi="Times New Roman" w:cs="Times New Roman"/>
          <w:sz w:val="28"/>
          <w:szCs w:val="28"/>
          <w:lang w:val="uk-UA"/>
        </w:rPr>
      </w:pPr>
    </w:p>
    <w:p w:rsidR="009E6FB3" w:rsidRPr="009E6FB3" w:rsidRDefault="00D96A19" w:rsidP="009E6FB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8</w:t>
      </w:r>
      <w:r w:rsidR="009E6FB3" w:rsidRPr="009E6FB3">
        <w:rPr>
          <w:rFonts w:ascii="Times New Roman" w:eastAsia="Times New Roman" w:hAnsi="Times New Roman" w:cs="Times New Roman"/>
          <w:sz w:val="28"/>
          <w:szCs w:val="28"/>
          <w:lang w:val="uk-UA"/>
        </w:rPr>
        <w:t xml:space="preserve">) У статті 23: </w:t>
      </w:r>
    </w:p>
    <w:p w:rsidR="009E6FB3" w:rsidRPr="009E6FB3" w:rsidRDefault="009E6FB3" w:rsidP="009E6FB3">
      <w:pPr>
        <w:spacing w:after="0" w:line="240" w:lineRule="auto"/>
        <w:jc w:val="both"/>
        <w:rPr>
          <w:rFonts w:ascii="Times New Roman" w:eastAsia="Times New Roman" w:hAnsi="Times New Roman" w:cs="Times New Roman"/>
          <w:sz w:val="28"/>
          <w:szCs w:val="28"/>
          <w:lang w:val="uk-UA"/>
        </w:rPr>
      </w:pPr>
    </w:p>
    <w:p w:rsidR="009E6FB3" w:rsidRPr="009E6FB3" w:rsidRDefault="009E6FB3" w:rsidP="009E6FB3">
      <w:pPr>
        <w:spacing w:after="0" w:line="240" w:lineRule="auto"/>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ab/>
        <w:t xml:space="preserve">у частинах першій, другій та четвертій після слів "грошової оцінки" слова "земельних ділянок" замінити словом "земель"; </w:t>
      </w:r>
    </w:p>
    <w:p w:rsidR="009E6FB3" w:rsidRPr="009E6FB3" w:rsidRDefault="009E6FB3" w:rsidP="009E6FB3">
      <w:pPr>
        <w:spacing w:after="0" w:line="240" w:lineRule="auto"/>
        <w:jc w:val="both"/>
        <w:rPr>
          <w:rFonts w:ascii="Times New Roman" w:eastAsia="Times New Roman" w:hAnsi="Times New Roman" w:cs="Times New Roman"/>
          <w:sz w:val="28"/>
          <w:szCs w:val="28"/>
          <w:lang w:val="uk-UA"/>
        </w:rPr>
      </w:pPr>
    </w:p>
    <w:p w:rsidR="00D53CEA" w:rsidRDefault="009E6FB3" w:rsidP="009E6FB3">
      <w:pPr>
        <w:spacing w:after="0" w:line="240" w:lineRule="auto"/>
        <w:ind w:firstLine="709"/>
        <w:jc w:val="both"/>
        <w:rPr>
          <w:rFonts w:ascii="Times New Roman" w:eastAsia="Times New Roman" w:hAnsi="Times New Roman" w:cs="Times New Roman"/>
          <w:sz w:val="28"/>
          <w:szCs w:val="28"/>
          <w:lang w:val="uk-UA"/>
        </w:rPr>
      </w:pPr>
      <w:r w:rsidRPr="009E6FB3">
        <w:rPr>
          <w:rFonts w:ascii="Times New Roman" w:eastAsia="Times New Roman" w:hAnsi="Times New Roman" w:cs="Times New Roman"/>
          <w:sz w:val="28"/>
          <w:szCs w:val="28"/>
          <w:lang w:val="uk-UA"/>
        </w:rPr>
        <w:t>частину третю виключити</w:t>
      </w:r>
      <w:r w:rsidR="00395E3D">
        <w:rPr>
          <w:rFonts w:ascii="Times New Roman" w:eastAsia="Times New Roman" w:hAnsi="Times New Roman" w:cs="Times New Roman"/>
          <w:sz w:val="28"/>
          <w:szCs w:val="28"/>
          <w:lang w:val="uk-UA"/>
        </w:rPr>
        <w:t>”.</w:t>
      </w:r>
    </w:p>
    <w:p w:rsidR="00D96A19" w:rsidRDefault="00D96A19" w:rsidP="009E6FB3">
      <w:pPr>
        <w:spacing w:after="0" w:line="240" w:lineRule="auto"/>
        <w:ind w:firstLine="709"/>
        <w:jc w:val="both"/>
        <w:rPr>
          <w:rFonts w:ascii="Times New Roman" w:eastAsia="Times New Roman" w:hAnsi="Times New Roman" w:cs="Times New Roman"/>
          <w:sz w:val="28"/>
          <w:szCs w:val="28"/>
          <w:lang w:val="uk-UA"/>
        </w:rPr>
      </w:pPr>
    </w:p>
    <w:p w:rsidR="00D96A19" w:rsidRDefault="00D96A19" w:rsidP="009E6FB3">
      <w:pPr>
        <w:spacing w:after="0" w:line="240" w:lineRule="auto"/>
        <w:ind w:firstLine="709"/>
        <w:jc w:val="both"/>
        <w:rPr>
          <w:rFonts w:ascii="Times New Roman" w:hAnsi="Times New Roman" w:cs="Times New Roman"/>
          <w:bCs/>
          <w:color w:val="000000"/>
          <w:sz w:val="28"/>
          <w:szCs w:val="28"/>
          <w:shd w:val="clear" w:color="auto" w:fill="FFFFFF"/>
          <w:lang w:val="uk-UA"/>
        </w:rPr>
      </w:pPr>
      <w:r>
        <w:rPr>
          <w:rFonts w:ascii="Times New Roman" w:eastAsia="Times New Roman" w:hAnsi="Times New Roman" w:cs="Times New Roman"/>
          <w:sz w:val="28"/>
          <w:szCs w:val="28"/>
          <w:lang w:val="uk-UA"/>
        </w:rPr>
        <w:t>5. У</w:t>
      </w:r>
      <w:r w:rsidR="00B32E39">
        <w:rPr>
          <w:rFonts w:ascii="Times New Roman" w:eastAsia="Times New Roman" w:hAnsi="Times New Roman" w:cs="Times New Roman"/>
          <w:sz w:val="28"/>
          <w:szCs w:val="28"/>
          <w:lang w:val="uk-UA"/>
        </w:rPr>
        <w:t xml:space="preserve"> статті 28 Закону</w:t>
      </w:r>
      <w:r>
        <w:rPr>
          <w:rFonts w:ascii="Times New Roman" w:eastAsia="Times New Roman" w:hAnsi="Times New Roman" w:cs="Times New Roman"/>
          <w:sz w:val="28"/>
          <w:szCs w:val="28"/>
          <w:lang w:val="uk-UA"/>
        </w:rPr>
        <w:t xml:space="preserve"> України </w:t>
      </w:r>
      <w:r w:rsidRPr="00D96A19">
        <w:rPr>
          <w:rFonts w:ascii="Times New Roman" w:eastAsia="Times New Roman" w:hAnsi="Times New Roman" w:cs="Times New Roman"/>
          <w:sz w:val="28"/>
          <w:szCs w:val="28"/>
          <w:lang w:val="uk-UA"/>
        </w:rPr>
        <w:t>“</w:t>
      </w:r>
      <w:r w:rsidRPr="00D96A19">
        <w:rPr>
          <w:rFonts w:ascii="Times New Roman" w:hAnsi="Times New Roman"/>
          <w:sz w:val="28"/>
          <w:szCs w:val="28"/>
          <w:lang w:val="uk-UA"/>
        </w:rPr>
        <w:t>Про державну реєстрацію речових прав на нерухоме майно та їх обтяжень”</w:t>
      </w:r>
      <w:r>
        <w:rPr>
          <w:rFonts w:ascii="Times New Roman" w:hAnsi="Times New Roman"/>
          <w:sz w:val="28"/>
          <w:szCs w:val="28"/>
          <w:lang w:val="uk-UA"/>
        </w:rPr>
        <w:t xml:space="preserve"> </w:t>
      </w:r>
      <w:r w:rsidRPr="00D96A19">
        <w:rPr>
          <w:rFonts w:ascii="Times New Roman" w:hAnsi="Times New Roman" w:cs="Times New Roman"/>
          <w:sz w:val="28"/>
          <w:szCs w:val="28"/>
          <w:lang w:val="uk-UA"/>
        </w:rPr>
        <w:t>(</w:t>
      </w:r>
      <w:r w:rsidRPr="00B32E39">
        <w:rPr>
          <w:rFonts w:ascii="Times New Roman" w:hAnsi="Times New Roman" w:cs="Times New Roman"/>
          <w:bCs/>
          <w:color w:val="000000"/>
          <w:sz w:val="28"/>
          <w:szCs w:val="28"/>
          <w:shd w:val="clear" w:color="auto" w:fill="FFFFFF"/>
          <w:lang w:val="uk-UA"/>
        </w:rPr>
        <w:t>Відомості Верховної Ради України, 2004</w:t>
      </w:r>
      <w:r w:rsidRPr="00D96A19">
        <w:rPr>
          <w:rFonts w:ascii="Times New Roman" w:hAnsi="Times New Roman" w:cs="Times New Roman"/>
          <w:bCs/>
          <w:color w:val="000000"/>
          <w:sz w:val="28"/>
          <w:szCs w:val="28"/>
          <w:shd w:val="clear" w:color="auto" w:fill="FFFFFF"/>
          <w:lang w:val="uk-UA"/>
        </w:rPr>
        <w:t xml:space="preserve"> р</w:t>
      </w:r>
      <w:r w:rsidRPr="00B32E39">
        <w:rPr>
          <w:rFonts w:ascii="Times New Roman" w:hAnsi="Times New Roman" w:cs="Times New Roman"/>
          <w:bCs/>
          <w:color w:val="000000"/>
          <w:sz w:val="28"/>
          <w:szCs w:val="28"/>
          <w:shd w:val="clear" w:color="auto" w:fill="FFFFFF"/>
          <w:lang w:val="uk-UA"/>
        </w:rPr>
        <w:t>, № 51, ст.553</w:t>
      </w:r>
      <w:r w:rsidR="00B32E39">
        <w:rPr>
          <w:rFonts w:ascii="Times New Roman" w:hAnsi="Times New Roman" w:cs="Times New Roman"/>
          <w:bCs/>
          <w:color w:val="000000"/>
          <w:sz w:val="28"/>
          <w:szCs w:val="28"/>
          <w:shd w:val="clear" w:color="auto" w:fill="FFFFFF"/>
          <w:lang w:val="uk-UA"/>
        </w:rPr>
        <w:t xml:space="preserve"> із наступними змінами</w:t>
      </w:r>
      <w:r w:rsidRPr="00B32E39">
        <w:rPr>
          <w:rFonts w:ascii="Times New Roman" w:hAnsi="Times New Roman" w:cs="Times New Roman"/>
          <w:bCs/>
          <w:color w:val="000000"/>
          <w:sz w:val="28"/>
          <w:szCs w:val="28"/>
          <w:shd w:val="clear" w:color="auto" w:fill="FFFFFF"/>
          <w:lang w:val="uk-UA"/>
        </w:rPr>
        <w:t>)</w:t>
      </w:r>
      <w:r w:rsidR="00B32E39">
        <w:rPr>
          <w:rFonts w:ascii="Times New Roman" w:hAnsi="Times New Roman" w:cs="Times New Roman"/>
          <w:bCs/>
          <w:color w:val="000000"/>
          <w:sz w:val="28"/>
          <w:szCs w:val="28"/>
          <w:shd w:val="clear" w:color="auto" w:fill="FFFFFF"/>
          <w:lang w:val="uk-UA"/>
        </w:rPr>
        <w:t xml:space="preserve"> внести такі зміни: </w:t>
      </w:r>
    </w:p>
    <w:p w:rsidR="00B32E39" w:rsidRDefault="00B32E39" w:rsidP="009E6FB3">
      <w:pPr>
        <w:spacing w:after="0" w:line="240" w:lineRule="auto"/>
        <w:ind w:firstLine="709"/>
        <w:jc w:val="both"/>
        <w:rPr>
          <w:rFonts w:ascii="Times New Roman" w:hAnsi="Times New Roman" w:cs="Times New Roman"/>
          <w:bCs/>
          <w:color w:val="000000"/>
          <w:sz w:val="28"/>
          <w:szCs w:val="28"/>
          <w:shd w:val="clear" w:color="auto" w:fill="FFFFFF"/>
          <w:lang w:val="uk-UA"/>
        </w:rPr>
      </w:pPr>
    </w:p>
    <w:p w:rsidR="00B32E39" w:rsidRPr="00B32E39" w:rsidRDefault="00B32E39" w:rsidP="00B32E39">
      <w:pPr>
        <w:pStyle w:val="a3"/>
        <w:numPr>
          <w:ilvl w:val="0"/>
          <w:numId w:val="9"/>
        </w:numPr>
        <w:spacing w:after="0" w:line="240" w:lineRule="auto"/>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lastRenderedPageBreak/>
        <w:t xml:space="preserve">назву статті викласти у такій редакції: </w:t>
      </w:r>
    </w:p>
    <w:p w:rsidR="00B32E39" w:rsidRDefault="00B32E39" w:rsidP="00B32E39">
      <w:pPr>
        <w:spacing w:after="0" w:line="240" w:lineRule="auto"/>
        <w:ind w:left="709"/>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t>“</w:t>
      </w:r>
      <w:r w:rsidRPr="00B32E39">
        <w:rPr>
          <w:rFonts w:ascii="Times New Roman" w:hAnsi="Times New Roman" w:cs="Times New Roman"/>
          <w:bCs/>
          <w:color w:val="000000"/>
          <w:sz w:val="28"/>
          <w:szCs w:val="28"/>
          <w:shd w:val="clear" w:color="auto" w:fill="FFFFFF"/>
          <w:lang w:val="uk-UA"/>
        </w:rPr>
        <w:t>Стаття 28. Особливості державної реєстрації прав на земельні ділянки</w:t>
      </w:r>
      <w:r>
        <w:rPr>
          <w:rFonts w:ascii="Times New Roman" w:hAnsi="Times New Roman" w:cs="Times New Roman"/>
          <w:bCs/>
          <w:color w:val="000000"/>
          <w:sz w:val="28"/>
          <w:szCs w:val="28"/>
          <w:shd w:val="clear" w:color="auto" w:fill="FFFFFF"/>
          <w:lang w:val="uk-UA"/>
        </w:rPr>
        <w:t xml:space="preserve">”; </w:t>
      </w:r>
    </w:p>
    <w:p w:rsidR="00B32E39" w:rsidRDefault="00B32E39" w:rsidP="00B32E39">
      <w:pPr>
        <w:spacing w:after="0" w:line="240" w:lineRule="auto"/>
        <w:ind w:left="709"/>
        <w:jc w:val="both"/>
        <w:rPr>
          <w:rFonts w:ascii="Times New Roman" w:hAnsi="Times New Roman" w:cs="Times New Roman"/>
          <w:bCs/>
          <w:color w:val="000000"/>
          <w:sz w:val="28"/>
          <w:szCs w:val="28"/>
          <w:shd w:val="clear" w:color="auto" w:fill="FFFFFF"/>
          <w:lang w:val="uk-UA"/>
        </w:rPr>
      </w:pPr>
    </w:p>
    <w:p w:rsidR="00B32E39" w:rsidRDefault="00B3296F" w:rsidP="00B32E39">
      <w:pPr>
        <w:pStyle w:val="a3"/>
        <w:numPr>
          <w:ilvl w:val="0"/>
          <w:numId w:val="9"/>
        </w:numPr>
        <w:spacing w:after="0" w:line="240" w:lineRule="auto"/>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t xml:space="preserve">доповнити статтю частиною третьою такого змісту: </w:t>
      </w:r>
    </w:p>
    <w:p w:rsidR="00B3296F" w:rsidRPr="00B32E39" w:rsidRDefault="00B3296F" w:rsidP="00B3296F">
      <w:pPr>
        <w:pStyle w:val="a3"/>
        <w:spacing w:after="0" w:line="240" w:lineRule="auto"/>
        <w:ind w:left="0" w:firstLine="709"/>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t>“</w:t>
      </w:r>
      <w:r w:rsidRPr="00B3296F">
        <w:rPr>
          <w:rFonts w:ascii="Times New Roman" w:hAnsi="Times New Roman" w:cs="Times New Roman"/>
          <w:bCs/>
          <w:color w:val="000000"/>
          <w:sz w:val="28"/>
          <w:szCs w:val="28"/>
          <w:shd w:val="clear" w:color="auto" w:fill="FFFFFF"/>
          <w:lang w:val="uk-UA"/>
        </w:rPr>
        <w:t>3. Для державної реєстрації права власності на земельну ділянку, яка набувається на підставі договору купівлі-продажу, до заяви про державну реєстрацію права та зазначеного договору додається документ про оплату ціни земельної ділянки або про оплату першого платежу (у разі продажу земельної ділянки з розстроченням платежу)</w:t>
      </w:r>
      <w:r w:rsidR="00875114">
        <w:rPr>
          <w:rFonts w:ascii="Times New Roman" w:hAnsi="Times New Roman" w:cs="Times New Roman"/>
          <w:bCs/>
          <w:color w:val="000000"/>
          <w:sz w:val="28"/>
          <w:szCs w:val="28"/>
          <w:shd w:val="clear" w:color="auto" w:fill="FFFFFF"/>
          <w:lang w:val="uk-UA"/>
        </w:rPr>
        <w:t>”</w:t>
      </w:r>
      <w:r w:rsidRPr="00B3296F">
        <w:rPr>
          <w:rFonts w:ascii="Times New Roman" w:hAnsi="Times New Roman" w:cs="Times New Roman"/>
          <w:bCs/>
          <w:color w:val="000000"/>
          <w:sz w:val="28"/>
          <w:szCs w:val="28"/>
          <w:shd w:val="clear" w:color="auto" w:fill="FFFFFF"/>
          <w:lang w:val="uk-UA"/>
        </w:rPr>
        <w:t>.</w:t>
      </w:r>
    </w:p>
    <w:p w:rsidR="00B32E39" w:rsidRDefault="00B32E39" w:rsidP="009E6FB3">
      <w:pPr>
        <w:spacing w:after="0" w:line="240" w:lineRule="auto"/>
        <w:ind w:firstLine="709"/>
        <w:jc w:val="both"/>
        <w:rPr>
          <w:rFonts w:ascii="Times New Roman" w:hAnsi="Times New Roman" w:cs="Times New Roman"/>
          <w:bCs/>
          <w:color w:val="000000"/>
          <w:sz w:val="28"/>
          <w:szCs w:val="28"/>
          <w:shd w:val="clear" w:color="auto" w:fill="FFFFFF"/>
          <w:lang w:val="uk-UA"/>
        </w:rPr>
      </w:pPr>
    </w:p>
    <w:p w:rsidR="00364FBF" w:rsidRDefault="00D96A19" w:rsidP="006E4E7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C7F4D">
        <w:rPr>
          <w:rFonts w:ascii="Times New Roman" w:hAnsi="Times New Roman" w:cs="Times New Roman"/>
          <w:sz w:val="28"/>
          <w:szCs w:val="28"/>
          <w:lang w:val="uk-UA"/>
        </w:rPr>
        <w:t xml:space="preserve">. У Законі України “Про Державний земельний кадастр”  </w:t>
      </w:r>
      <w:r w:rsidR="00CC7F4D" w:rsidRPr="00CC7F4D">
        <w:rPr>
          <w:rFonts w:ascii="Times New Roman" w:hAnsi="Times New Roman" w:cs="Times New Roman"/>
          <w:sz w:val="28"/>
          <w:szCs w:val="28"/>
          <w:lang w:val="uk-UA"/>
        </w:rPr>
        <w:t>(Відомо</w:t>
      </w:r>
      <w:r w:rsidR="00CC7F4D">
        <w:rPr>
          <w:rFonts w:ascii="Times New Roman" w:hAnsi="Times New Roman" w:cs="Times New Roman"/>
          <w:sz w:val="28"/>
          <w:szCs w:val="28"/>
          <w:lang w:val="uk-UA"/>
        </w:rPr>
        <w:t>сті Верховної Ради України</w:t>
      </w:r>
      <w:r w:rsidR="00CC7F4D" w:rsidRPr="00CC7F4D">
        <w:rPr>
          <w:rFonts w:ascii="Times New Roman" w:hAnsi="Times New Roman" w:cs="Times New Roman"/>
          <w:sz w:val="28"/>
          <w:szCs w:val="28"/>
          <w:lang w:val="uk-UA"/>
        </w:rPr>
        <w:t>, 2012</w:t>
      </w:r>
      <w:r w:rsidR="00CC7F4D">
        <w:rPr>
          <w:rFonts w:ascii="Times New Roman" w:hAnsi="Times New Roman" w:cs="Times New Roman"/>
          <w:sz w:val="28"/>
          <w:szCs w:val="28"/>
          <w:lang w:val="uk-UA"/>
        </w:rPr>
        <w:t xml:space="preserve"> р.</w:t>
      </w:r>
      <w:r w:rsidR="00CC7F4D" w:rsidRPr="00CC7F4D">
        <w:rPr>
          <w:rFonts w:ascii="Times New Roman" w:hAnsi="Times New Roman" w:cs="Times New Roman"/>
          <w:sz w:val="28"/>
          <w:szCs w:val="28"/>
          <w:lang w:val="uk-UA"/>
        </w:rPr>
        <w:t>, № 8, ст.61</w:t>
      </w:r>
      <w:r w:rsidR="00CC7F4D">
        <w:rPr>
          <w:rFonts w:ascii="Times New Roman" w:hAnsi="Times New Roman" w:cs="Times New Roman"/>
          <w:sz w:val="28"/>
          <w:szCs w:val="28"/>
          <w:lang w:val="uk-UA"/>
        </w:rPr>
        <w:t xml:space="preserve"> із заступними змінами</w:t>
      </w:r>
      <w:r w:rsidR="00CC7F4D" w:rsidRPr="00CC7F4D">
        <w:rPr>
          <w:rFonts w:ascii="Times New Roman" w:hAnsi="Times New Roman" w:cs="Times New Roman"/>
          <w:sz w:val="28"/>
          <w:szCs w:val="28"/>
          <w:lang w:val="uk-UA"/>
        </w:rPr>
        <w:t>)</w:t>
      </w:r>
      <w:r w:rsidR="00CC7F4D">
        <w:rPr>
          <w:rFonts w:ascii="Times New Roman" w:hAnsi="Times New Roman" w:cs="Times New Roman"/>
          <w:sz w:val="28"/>
          <w:szCs w:val="28"/>
          <w:lang w:val="uk-UA"/>
        </w:rPr>
        <w:t xml:space="preserve"> внести такі зміни: </w:t>
      </w:r>
    </w:p>
    <w:p w:rsidR="003C0C71" w:rsidRDefault="003C0C71" w:rsidP="006E4E73">
      <w:pPr>
        <w:spacing w:after="0" w:line="240" w:lineRule="auto"/>
        <w:ind w:firstLine="709"/>
        <w:jc w:val="both"/>
        <w:rPr>
          <w:rFonts w:ascii="Times New Roman" w:hAnsi="Times New Roman" w:cs="Times New Roman"/>
          <w:sz w:val="28"/>
          <w:szCs w:val="28"/>
          <w:lang w:val="uk-UA"/>
        </w:rPr>
      </w:pPr>
    </w:p>
    <w:p w:rsidR="005E5989" w:rsidRDefault="00B80F71" w:rsidP="006E4E7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у</w:t>
      </w:r>
      <w:r w:rsidR="00641F62">
        <w:rPr>
          <w:rFonts w:ascii="Times New Roman" w:hAnsi="Times New Roman" w:cs="Times New Roman"/>
          <w:sz w:val="28"/>
          <w:szCs w:val="28"/>
          <w:lang w:val="uk-UA"/>
        </w:rPr>
        <w:t xml:space="preserve"> статті 1 додати абзац</w:t>
      </w:r>
      <w:r w:rsidR="005E5989">
        <w:rPr>
          <w:rFonts w:ascii="Times New Roman" w:hAnsi="Times New Roman" w:cs="Times New Roman"/>
          <w:sz w:val="28"/>
          <w:szCs w:val="28"/>
          <w:lang w:val="uk-UA"/>
        </w:rPr>
        <w:t xml:space="preserve"> тринадцятийтакого </w:t>
      </w:r>
      <w:r w:rsidR="00641F62">
        <w:rPr>
          <w:rFonts w:ascii="Times New Roman" w:hAnsi="Times New Roman" w:cs="Times New Roman"/>
          <w:sz w:val="28"/>
          <w:szCs w:val="28"/>
          <w:lang w:val="uk-UA"/>
        </w:rPr>
        <w:t>змісту</w:t>
      </w:r>
      <w:r w:rsidR="005E5989">
        <w:rPr>
          <w:rFonts w:ascii="Times New Roman" w:hAnsi="Times New Roman" w:cs="Times New Roman"/>
          <w:sz w:val="28"/>
          <w:szCs w:val="28"/>
          <w:lang w:val="uk-UA"/>
        </w:rPr>
        <w:t xml:space="preserve">: </w:t>
      </w:r>
    </w:p>
    <w:p w:rsidR="00CC7F4D" w:rsidRDefault="005E5989" w:rsidP="006E4E7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E5989">
        <w:rPr>
          <w:rFonts w:ascii="Times New Roman" w:hAnsi="Times New Roman" w:cs="Times New Roman"/>
          <w:sz w:val="28"/>
          <w:szCs w:val="28"/>
          <w:lang w:val="uk-UA"/>
        </w:rPr>
        <w:t>публічна кадастрова карта – графічне зображення відомостей про об’єкти Державного земельного кадастру та інших геопросторових даних в електронному вигляді, побудоване на моделі референц-еліпсоїда та розміщене на офіційному веб-сайті центрального органу виконавчої влади, що реалізує державну політику у сфері земе</w:t>
      </w:r>
      <w:r>
        <w:rPr>
          <w:rFonts w:ascii="Times New Roman" w:hAnsi="Times New Roman" w:cs="Times New Roman"/>
          <w:sz w:val="28"/>
          <w:szCs w:val="28"/>
          <w:lang w:val="uk-UA"/>
        </w:rPr>
        <w:t>ль</w:t>
      </w:r>
      <w:r w:rsidR="00B80F71">
        <w:rPr>
          <w:rFonts w:ascii="Times New Roman" w:hAnsi="Times New Roman" w:cs="Times New Roman"/>
          <w:sz w:val="28"/>
          <w:szCs w:val="28"/>
          <w:lang w:val="uk-UA"/>
        </w:rPr>
        <w:t>них відносин для оприлюднення”;</w:t>
      </w:r>
    </w:p>
    <w:p w:rsidR="003C0C71" w:rsidRPr="00DB4936" w:rsidRDefault="003C0C71" w:rsidP="006E4E73">
      <w:pPr>
        <w:spacing w:after="0" w:line="240" w:lineRule="auto"/>
        <w:ind w:firstLine="709"/>
        <w:jc w:val="both"/>
        <w:rPr>
          <w:rFonts w:ascii="Times New Roman" w:hAnsi="Times New Roman" w:cs="Times New Roman"/>
          <w:sz w:val="28"/>
          <w:szCs w:val="28"/>
          <w:lang w:val="uk-UA"/>
        </w:rPr>
      </w:pPr>
    </w:p>
    <w:p w:rsidR="00C10F0C" w:rsidRDefault="00AE57EA" w:rsidP="00AE72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E5989">
        <w:rPr>
          <w:rFonts w:ascii="Times New Roman" w:hAnsi="Times New Roman" w:cs="Times New Roman"/>
          <w:sz w:val="28"/>
          <w:szCs w:val="28"/>
          <w:lang w:val="uk-UA"/>
        </w:rPr>
        <w:t xml:space="preserve">) </w:t>
      </w:r>
      <w:r w:rsidR="00C10F0C">
        <w:rPr>
          <w:rFonts w:ascii="Times New Roman" w:hAnsi="Times New Roman" w:cs="Times New Roman"/>
          <w:sz w:val="28"/>
          <w:szCs w:val="28"/>
          <w:lang w:val="uk-UA"/>
        </w:rPr>
        <w:t xml:space="preserve">у статті 23: </w:t>
      </w:r>
    </w:p>
    <w:p w:rsidR="005239D4" w:rsidRDefault="005239D4" w:rsidP="006E4E73">
      <w:pPr>
        <w:spacing w:after="0" w:line="240" w:lineRule="auto"/>
        <w:ind w:firstLine="567"/>
        <w:jc w:val="both"/>
        <w:rPr>
          <w:rFonts w:ascii="Times New Roman" w:hAnsi="Times New Roman" w:cs="Times New Roman"/>
          <w:sz w:val="28"/>
          <w:szCs w:val="28"/>
          <w:lang w:val="uk-UA"/>
        </w:rPr>
      </w:pPr>
    </w:p>
    <w:p w:rsidR="00B80F71" w:rsidRDefault="00B80F71" w:rsidP="00AE72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абзац другий частини третьої викласти у такій редакції: “</w:t>
      </w:r>
      <w:r w:rsidRPr="00B80F71">
        <w:rPr>
          <w:rFonts w:ascii="Times New Roman" w:hAnsi="Times New Roman" w:cs="Times New Roman"/>
          <w:sz w:val="28"/>
          <w:szCs w:val="28"/>
          <w:lang w:val="uk-UA"/>
        </w:rPr>
        <w:t>особи, яка замовила документацію із землеустрою, що є підставою для формування земельної ділянки при передачі її у власність чи користування із земель державної чи комунальної власності, або уповноваженої нею особи</w:t>
      </w:r>
      <w:r>
        <w:rPr>
          <w:rFonts w:ascii="Times New Roman" w:hAnsi="Times New Roman" w:cs="Times New Roman"/>
          <w:sz w:val="28"/>
          <w:szCs w:val="28"/>
          <w:lang w:val="uk-UA"/>
        </w:rPr>
        <w:t>”</w:t>
      </w:r>
      <w:r w:rsidRPr="00B80F71">
        <w:rPr>
          <w:rFonts w:ascii="Times New Roman" w:hAnsi="Times New Roman" w:cs="Times New Roman"/>
          <w:sz w:val="28"/>
          <w:szCs w:val="28"/>
          <w:lang w:val="uk-UA"/>
        </w:rPr>
        <w:t>;</w:t>
      </w:r>
    </w:p>
    <w:p w:rsidR="00173649" w:rsidRDefault="00173649" w:rsidP="00AE7231">
      <w:pPr>
        <w:spacing w:after="0" w:line="240" w:lineRule="auto"/>
        <w:ind w:firstLine="709"/>
        <w:jc w:val="both"/>
        <w:rPr>
          <w:rFonts w:ascii="Times New Roman" w:hAnsi="Times New Roman" w:cs="Times New Roman"/>
          <w:sz w:val="28"/>
          <w:szCs w:val="28"/>
          <w:lang w:val="uk-UA"/>
        </w:rPr>
      </w:pPr>
    </w:p>
    <w:p w:rsidR="00173649" w:rsidRDefault="00173649" w:rsidP="00AE72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абзаці першому частини п’ятої після слів “земельних ділянок, протягом” слово “чотирнадцяти” замінити словом “п’яти робочих”; </w:t>
      </w:r>
    </w:p>
    <w:p w:rsidR="005239D4" w:rsidRDefault="005239D4" w:rsidP="006E4E73">
      <w:pPr>
        <w:spacing w:after="0" w:line="240" w:lineRule="auto"/>
        <w:ind w:firstLine="567"/>
        <w:jc w:val="both"/>
        <w:rPr>
          <w:rFonts w:ascii="Times New Roman" w:hAnsi="Times New Roman" w:cs="Times New Roman"/>
          <w:sz w:val="28"/>
          <w:szCs w:val="28"/>
          <w:lang w:val="uk-UA"/>
        </w:rPr>
      </w:pPr>
    </w:p>
    <w:p w:rsidR="00C10F0C" w:rsidRDefault="00C10F0C" w:rsidP="00AE72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частини десяту та одинадцяту викласти у такій редакції: </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10F0C">
        <w:rPr>
          <w:rFonts w:ascii="Times New Roman" w:hAnsi="Times New Roman" w:cs="Times New Roman"/>
          <w:sz w:val="28"/>
          <w:szCs w:val="28"/>
          <w:lang w:val="uk-UA"/>
        </w:rPr>
        <w:t>10. Державна реєстрація земельної ділянки скасовується Державним кадастровим реєстратором, у разі:</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поділу чи об'єднання земельних ділянок;</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 xml:space="preserve">якщо протягом трьох місяців з дня прийняття рішення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про передачу земельної ділянки у приватну власність чи користування  не зареєстровано відповідне речове право на неї з вини заявника; </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 xml:space="preserve">якщо протягом трьох місяців з дня державної реєстрації земельної ділянки відповідна документація із землеустрою не подана на затвердження Верховній Раді Автономної Республіки Крим, Раді міністрів Автономної </w:t>
      </w:r>
      <w:r w:rsidRPr="00C10F0C">
        <w:rPr>
          <w:rFonts w:ascii="Times New Roman" w:hAnsi="Times New Roman" w:cs="Times New Roman"/>
          <w:sz w:val="28"/>
          <w:szCs w:val="28"/>
          <w:lang w:val="uk-UA"/>
        </w:rPr>
        <w:lastRenderedPageBreak/>
        <w:t>Республіки Крим, органу виконавчої влади або органу місцевого самоврядування з вини заявника;</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 xml:space="preserve">якщо протягом трьох місяців  з дня відмови у наданні земельної ділянки у власність чи користування документація із землеустрою не подана  повторно для затвердження Верховній Раді Автономної Республіки Крим, Раді міністрів Автономної Республіки Крим, органу виконавчої влади або органу місцевого самоврядування; </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 xml:space="preserve">набрання законної сили рішенням суду про скасування державної реєстрації земельної ділянки. </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 xml:space="preserve">11. Скасування державної реєстрації земельної ділянки з підстав, визначених абзацами третім – п’ятим цієї частини десятої цієї статті, здійснюється за заявою Верховної Ради Автономної Республіки Крим, Ради міністрів Автономної Республіки Крим, органу виконавчої влади або органу місцевого самоврядування, уповноваженого передавати відповідні земельні ділянки у приватну власність чи користування до державного кадастрового реєстратора. </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 xml:space="preserve">Заява про скасування державної реєстрації земельної ділянки повинна містити: </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 xml:space="preserve">найменування органу виконавчої влади або органу місцевого самоврядування, який подає заяву;  </w:t>
      </w:r>
    </w:p>
    <w:p w:rsidR="00C10F0C" w:rsidRPr="00C10F0C"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 xml:space="preserve">кадастровий номер земельної ділянки; </w:t>
      </w:r>
    </w:p>
    <w:p w:rsidR="0021626D" w:rsidRDefault="00C10F0C" w:rsidP="00AE7231">
      <w:pPr>
        <w:spacing w:after="0" w:line="240" w:lineRule="auto"/>
        <w:ind w:firstLine="709"/>
        <w:jc w:val="both"/>
        <w:rPr>
          <w:rFonts w:ascii="Times New Roman" w:hAnsi="Times New Roman" w:cs="Times New Roman"/>
          <w:sz w:val="28"/>
          <w:szCs w:val="28"/>
          <w:lang w:val="uk-UA"/>
        </w:rPr>
      </w:pPr>
      <w:r w:rsidRPr="00C10F0C">
        <w:rPr>
          <w:rFonts w:ascii="Times New Roman" w:hAnsi="Times New Roman" w:cs="Times New Roman"/>
          <w:sz w:val="28"/>
          <w:szCs w:val="28"/>
          <w:lang w:val="uk-UA"/>
        </w:rPr>
        <w:t>підставу для скасування державної реєстрації земельної ділянки, що передбачена частиною десятою цієї статті</w:t>
      </w:r>
      <w:r w:rsidR="002C7E5C">
        <w:rPr>
          <w:rFonts w:ascii="Times New Roman" w:hAnsi="Times New Roman" w:cs="Times New Roman"/>
          <w:sz w:val="28"/>
          <w:szCs w:val="28"/>
          <w:lang w:val="uk-UA"/>
        </w:rPr>
        <w:t>”</w:t>
      </w:r>
      <w:r w:rsidRPr="00C10F0C">
        <w:rPr>
          <w:rFonts w:ascii="Times New Roman" w:hAnsi="Times New Roman" w:cs="Times New Roman"/>
          <w:sz w:val="28"/>
          <w:szCs w:val="28"/>
          <w:lang w:val="uk-UA"/>
        </w:rPr>
        <w:t>.</w:t>
      </w:r>
    </w:p>
    <w:p w:rsidR="00C95971" w:rsidRDefault="00C95971" w:rsidP="00AE7231">
      <w:pPr>
        <w:spacing w:after="0" w:line="240" w:lineRule="auto"/>
        <w:ind w:firstLine="709"/>
        <w:jc w:val="both"/>
        <w:rPr>
          <w:rFonts w:ascii="Times New Roman" w:hAnsi="Times New Roman" w:cs="Times New Roman"/>
          <w:sz w:val="28"/>
          <w:szCs w:val="28"/>
          <w:lang w:val="uk-UA"/>
        </w:rPr>
      </w:pPr>
    </w:p>
    <w:p w:rsidR="00C10F0C" w:rsidRDefault="002C7E5C" w:rsidP="00AE72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Додати частини дванадцяту </w:t>
      </w:r>
      <w:r w:rsidRPr="00C10F0C">
        <w:rPr>
          <w:rFonts w:ascii="Times New Roman" w:hAnsi="Times New Roman" w:cs="Times New Roman"/>
          <w:sz w:val="28"/>
          <w:szCs w:val="28"/>
          <w:lang w:val="uk-UA"/>
        </w:rPr>
        <w:t>–</w:t>
      </w:r>
      <w:r>
        <w:rPr>
          <w:rFonts w:ascii="Times New Roman" w:hAnsi="Times New Roman" w:cs="Times New Roman"/>
          <w:sz w:val="28"/>
          <w:szCs w:val="28"/>
          <w:lang w:val="uk-UA"/>
        </w:rPr>
        <w:t xml:space="preserve"> п’ятнадцяту </w:t>
      </w:r>
      <w:r w:rsidR="00C95971">
        <w:rPr>
          <w:rFonts w:ascii="Times New Roman" w:hAnsi="Times New Roman" w:cs="Times New Roman"/>
          <w:sz w:val="28"/>
          <w:szCs w:val="28"/>
          <w:lang w:val="uk-UA"/>
        </w:rPr>
        <w:t xml:space="preserve">такого змісту: </w:t>
      </w: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95971">
        <w:rPr>
          <w:rFonts w:ascii="Times New Roman" w:hAnsi="Times New Roman" w:cs="Times New Roman"/>
          <w:sz w:val="28"/>
          <w:szCs w:val="28"/>
          <w:lang w:val="uk-UA"/>
        </w:rPr>
        <w:t>12. Скасування державної реєстрації земельної ділянки або надання відмови у скасуванні державної реєстрації земельної ділянки  здійснюється державним кадастровим реєстратором не раніше десятого та не пізніше п’ятнадцятого робочого дня з дня отримання відповідної заяви або рішення суду, яке набрало законної сили.</w:t>
      </w: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13. Не пізніше наступного робочого дня з дня отримання заяви про скасування державної реєстрації земельної ділянки або рішення суду державний кадастровий реєстратор повідомляє особу, яка заявила про державну реєстрацію земельної ділянки.</w:t>
      </w: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 xml:space="preserve">14. Державний кадастровий реєстратор відмовляє у скасуванні державної реєстрації земельної ділянки з таких підстав: </w:t>
      </w:r>
    </w:p>
    <w:p w:rsidR="00C95971" w:rsidRPr="00C95971" w:rsidRDefault="00C95971" w:rsidP="00AE7231">
      <w:pPr>
        <w:tabs>
          <w:tab w:val="left" w:pos="1134"/>
        </w:tabs>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1)</w:t>
      </w:r>
      <w:r w:rsidRPr="00C95971">
        <w:rPr>
          <w:rFonts w:ascii="Times New Roman" w:hAnsi="Times New Roman" w:cs="Times New Roman"/>
          <w:sz w:val="28"/>
          <w:szCs w:val="28"/>
          <w:lang w:val="uk-UA"/>
        </w:rPr>
        <w:tab/>
        <w:t xml:space="preserve"> із заявою про скасування державної реєстрації земельної ділянки звернулась особа, яка не має на це повноважень; </w:t>
      </w:r>
    </w:p>
    <w:p w:rsidR="00C95971" w:rsidRPr="00C95971" w:rsidRDefault="00C95971" w:rsidP="00AE7231">
      <w:pPr>
        <w:tabs>
          <w:tab w:val="left" w:pos="1134"/>
        </w:tabs>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2)</w:t>
      </w:r>
      <w:r w:rsidRPr="00C95971">
        <w:rPr>
          <w:rFonts w:ascii="Times New Roman" w:hAnsi="Times New Roman" w:cs="Times New Roman"/>
          <w:sz w:val="28"/>
          <w:szCs w:val="28"/>
          <w:lang w:val="uk-UA"/>
        </w:rPr>
        <w:tab/>
        <w:t xml:space="preserve">не завершився строк з дня державної реєстрації земельної ділянки, визначений абзацами третім – п’ятим частини десятої цієї статті; </w:t>
      </w:r>
    </w:p>
    <w:p w:rsidR="00C95971" w:rsidRPr="00C95971" w:rsidRDefault="00C95971" w:rsidP="00AE7231">
      <w:pPr>
        <w:tabs>
          <w:tab w:val="left" w:pos="1134"/>
        </w:tabs>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3)</w:t>
      </w:r>
      <w:r w:rsidRPr="00C95971">
        <w:rPr>
          <w:rFonts w:ascii="Times New Roman" w:hAnsi="Times New Roman" w:cs="Times New Roman"/>
          <w:sz w:val="28"/>
          <w:szCs w:val="28"/>
          <w:lang w:val="uk-UA"/>
        </w:rPr>
        <w:tab/>
        <w:t xml:space="preserve">у заяві виявлені недостовірні відомості;  </w:t>
      </w:r>
    </w:p>
    <w:p w:rsidR="00C95971" w:rsidRPr="00C95971" w:rsidRDefault="00C95971" w:rsidP="00AE7231">
      <w:pPr>
        <w:tabs>
          <w:tab w:val="left" w:pos="1134"/>
        </w:tabs>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lastRenderedPageBreak/>
        <w:t>4)</w:t>
      </w:r>
      <w:r w:rsidRPr="00C95971">
        <w:rPr>
          <w:rFonts w:ascii="Times New Roman" w:hAnsi="Times New Roman" w:cs="Times New Roman"/>
          <w:sz w:val="28"/>
          <w:szCs w:val="28"/>
          <w:lang w:val="uk-UA"/>
        </w:rPr>
        <w:tab/>
        <w:t xml:space="preserve"> отримана інформація про державну реєстрацію речових прав на земельну ділянку у порядку інформаційної взаємодії з Державним реєстром прав на нерухоме майно – у разі якщо для скасування державної реєстрації земельної ділянки заявлена підстава, що передбачена абзацом третім частини десятої цієї статті; </w:t>
      </w:r>
    </w:p>
    <w:p w:rsidR="00C95971" w:rsidRPr="00C95971" w:rsidRDefault="00C95971" w:rsidP="00AE7231">
      <w:pPr>
        <w:tabs>
          <w:tab w:val="left" w:pos="1134"/>
        </w:tabs>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5)</w:t>
      </w:r>
      <w:r w:rsidRPr="00C95971">
        <w:rPr>
          <w:rFonts w:ascii="Times New Roman" w:hAnsi="Times New Roman" w:cs="Times New Roman"/>
          <w:sz w:val="28"/>
          <w:szCs w:val="28"/>
          <w:lang w:val="uk-UA"/>
        </w:rPr>
        <w:tab/>
        <w:t xml:space="preserve">отримана інформація про подання документації із землеустрою на затвердження Верховній Раді Автономної Республіки Крим, Раді міністрів Автономної Республіки Крим, органу виконавчої влади або органу місцевого самоврядування – у разі якщо для скасування державної реєстрації земельної ділянки заявлена підстава, що передбачена абзацом четвертим або п’ятим частини десятої цієї статті; </w:t>
      </w:r>
    </w:p>
    <w:p w:rsidR="00C95971" w:rsidRPr="00C95971" w:rsidRDefault="00C95971" w:rsidP="00AE7231">
      <w:pPr>
        <w:tabs>
          <w:tab w:val="left" w:pos="1134"/>
        </w:tabs>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6)</w:t>
      </w:r>
      <w:r w:rsidRPr="00C95971">
        <w:rPr>
          <w:rFonts w:ascii="Times New Roman" w:hAnsi="Times New Roman" w:cs="Times New Roman"/>
          <w:sz w:val="28"/>
          <w:szCs w:val="28"/>
          <w:lang w:val="uk-UA"/>
        </w:rPr>
        <w:tab/>
        <w:t>отримана інформація про початок судової справи щодо земельної ділянки, по якій подано заяву для скасування її державної реєстрації;</w:t>
      </w:r>
    </w:p>
    <w:p w:rsidR="00C95971" w:rsidRPr="00C95971" w:rsidRDefault="00C95971" w:rsidP="00AE7231">
      <w:pPr>
        <w:tabs>
          <w:tab w:val="left" w:pos="1134"/>
        </w:tabs>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7)</w:t>
      </w:r>
      <w:r w:rsidRPr="00C95971">
        <w:rPr>
          <w:rFonts w:ascii="Times New Roman" w:hAnsi="Times New Roman" w:cs="Times New Roman"/>
          <w:sz w:val="28"/>
          <w:szCs w:val="28"/>
          <w:lang w:val="uk-UA"/>
        </w:rPr>
        <w:tab/>
        <w:t xml:space="preserve"> отримана  інформація про призупинення дії або скасування судового рішення про скасування державної реєстрації земельної ділянки.</w:t>
      </w: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 xml:space="preserve">15. Відмова у скасуванні державної реєстрації земельної ділянки повинна містити: </w:t>
      </w: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 xml:space="preserve">1) найменування органу виконавчої влади або органу місцевого самоврядування, який подав заяву; </w:t>
      </w: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 xml:space="preserve">2) кадастровий номер земельної ділянки, державну реєстрацію якої пропонується скасувати; </w:t>
      </w:r>
    </w:p>
    <w:p w:rsidR="00C95971" w:rsidRPr="00C95971" w:rsidRDefault="00C95971" w:rsidP="00AE7231">
      <w:pPr>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 xml:space="preserve">3) підставу для відмови у скасуванні державної реєстрації земельної ділянки, що передбачена частиною чотирнадцятою цієї статті. </w:t>
      </w:r>
    </w:p>
    <w:p w:rsidR="00C95971" w:rsidRDefault="00C95971" w:rsidP="00AE7231">
      <w:pPr>
        <w:spacing w:after="0" w:line="240" w:lineRule="auto"/>
        <w:ind w:firstLine="709"/>
        <w:jc w:val="both"/>
        <w:rPr>
          <w:rFonts w:ascii="Times New Roman" w:hAnsi="Times New Roman" w:cs="Times New Roman"/>
          <w:sz w:val="28"/>
          <w:szCs w:val="28"/>
          <w:lang w:val="uk-UA"/>
        </w:rPr>
      </w:pPr>
      <w:r w:rsidRPr="00C95971">
        <w:rPr>
          <w:rFonts w:ascii="Times New Roman" w:hAnsi="Times New Roman" w:cs="Times New Roman"/>
          <w:sz w:val="28"/>
          <w:szCs w:val="28"/>
          <w:lang w:val="uk-UA"/>
        </w:rPr>
        <w:t>Відмова у скасуванні державної реєстрації земельної ділянки з підстав не передбачених частиною чотирнадцятою цієї статті забороняється</w:t>
      </w:r>
      <w:r>
        <w:rPr>
          <w:rFonts w:ascii="Times New Roman" w:hAnsi="Times New Roman" w:cs="Times New Roman"/>
          <w:sz w:val="28"/>
          <w:szCs w:val="28"/>
          <w:lang w:val="uk-UA"/>
        </w:rPr>
        <w:t>”.</w:t>
      </w:r>
    </w:p>
    <w:p w:rsidR="00C10F0C" w:rsidRDefault="00C10F0C" w:rsidP="006E4E73">
      <w:pPr>
        <w:spacing w:after="0" w:line="240" w:lineRule="auto"/>
        <w:ind w:firstLine="567"/>
        <w:jc w:val="both"/>
        <w:rPr>
          <w:rFonts w:ascii="Times New Roman" w:hAnsi="Times New Roman" w:cs="Times New Roman"/>
          <w:sz w:val="28"/>
          <w:szCs w:val="28"/>
          <w:lang w:val="uk-UA"/>
        </w:rPr>
      </w:pPr>
    </w:p>
    <w:p w:rsidR="00D92F84" w:rsidRPr="00D92F84" w:rsidRDefault="005239D4" w:rsidP="00D92F84">
      <w:pPr>
        <w:pStyle w:val="a3"/>
        <w:numPr>
          <w:ilvl w:val="0"/>
          <w:numId w:val="9"/>
        </w:numPr>
        <w:spacing w:after="0" w:line="240" w:lineRule="auto"/>
        <w:jc w:val="both"/>
        <w:rPr>
          <w:rFonts w:ascii="Times New Roman" w:hAnsi="Times New Roman" w:cs="Times New Roman"/>
          <w:sz w:val="28"/>
          <w:szCs w:val="28"/>
          <w:lang w:val="uk-UA"/>
        </w:rPr>
      </w:pPr>
      <w:r w:rsidRPr="00D92F84">
        <w:rPr>
          <w:rFonts w:ascii="Times New Roman" w:hAnsi="Times New Roman" w:cs="Times New Roman"/>
          <w:sz w:val="28"/>
          <w:szCs w:val="28"/>
          <w:lang w:val="uk-UA"/>
        </w:rPr>
        <w:t xml:space="preserve">Статтю </w:t>
      </w:r>
      <w:r w:rsidR="00AE57EA" w:rsidRPr="00D92F84">
        <w:rPr>
          <w:rFonts w:ascii="Times New Roman" w:hAnsi="Times New Roman" w:cs="Times New Roman"/>
          <w:sz w:val="28"/>
          <w:szCs w:val="28"/>
          <w:lang w:val="uk-UA"/>
        </w:rPr>
        <w:t>31 викласти у так</w:t>
      </w:r>
      <w:r w:rsidR="00AE7231" w:rsidRPr="00D92F84">
        <w:rPr>
          <w:rFonts w:ascii="Times New Roman" w:hAnsi="Times New Roman" w:cs="Times New Roman"/>
          <w:sz w:val="28"/>
          <w:szCs w:val="28"/>
          <w:lang w:val="uk-UA"/>
        </w:rPr>
        <w:t xml:space="preserve">ій редакції: </w:t>
      </w:r>
    </w:p>
    <w:p w:rsidR="00D92F84" w:rsidRPr="00D92F84" w:rsidRDefault="00D92F84" w:rsidP="00D92F8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92F84">
        <w:rPr>
          <w:rFonts w:ascii="Times New Roman" w:hAnsi="Times New Roman" w:cs="Times New Roman"/>
          <w:sz w:val="28"/>
          <w:szCs w:val="28"/>
          <w:lang w:val="uk-UA"/>
        </w:rPr>
        <w:t>Стаття 31. Інформаційна взаємодія Державного земельного кадастру, містобудівного кадастру, кадастрів інших природних ресурсів та інших інформаційних систем</w:t>
      </w:r>
    </w:p>
    <w:p w:rsidR="00AE7231" w:rsidRDefault="00AE7231" w:rsidP="00AE7231">
      <w:pPr>
        <w:spacing w:after="0" w:line="240" w:lineRule="auto"/>
        <w:jc w:val="both"/>
        <w:rPr>
          <w:rFonts w:ascii="Times New Roman" w:hAnsi="Times New Roman" w:cs="Times New Roman"/>
          <w:sz w:val="28"/>
          <w:szCs w:val="28"/>
          <w:lang w:val="uk-UA"/>
        </w:rPr>
      </w:pPr>
    </w:p>
    <w:p w:rsidR="00AE7231" w:rsidRPr="00AE7231" w:rsidRDefault="00AE7231" w:rsidP="00D92F84">
      <w:pPr>
        <w:tabs>
          <w:tab w:val="left" w:pos="993"/>
        </w:tabs>
        <w:spacing w:after="0" w:line="240" w:lineRule="auto"/>
        <w:ind w:firstLine="567"/>
        <w:jc w:val="both"/>
        <w:rPr>
          <w:rFonts w:ascii="Times New Roman" w:hAnsi="Times New Roman" w:cs="Times New Roman"/>
          <w:sz w:val="28"/>
          <w:szCs w:val="28"/>
          <w:lang w:val="uk-UA"/>
        </w:rPr>
      </w:pPr>
      <w:r w:rsidRPr="00AE7231">
        <w:rPr>
          <w:rFonts w:ascii="Times New Roman" w:hAnsi="Times New Roman" w:cs="Times New Roman"/>
          <w:sz w:val="28"/>
          <w:szCs w:val="28"/>
          <w:lang w:val="uk-UA"/>
        </w:rPr>
        <w:t>1. Для забезпечення ведення Державного земельного кадастру, містобудівного кадастру, кадастрів інших природних ресурсів та інших інформаційних систем Кабінет Міністрів України затверджує Порядок інформаційної взаємодії між кадастрами та інформаційними системами, а також перелік відомостей, обмін якими та доступ до яких може здійснюватися в порядку такої взаємодії.</w:t>
      </w:r>
    </w:p>
    <w:p w:rsidR="00AE7231" w:rsidRPr="00AE7231" w:rsidRDefault="00AE7231" w:rsidP="00AE7231">
      <w:pPr>
        <w:spacing w:after="0" w:line="240" w:lineRule="auto"/>
        <w:ind w:firstLine="567"/>
        <w:jc w:val="both"/>
        <w:rPr>
          <w:rFonts w:ascii="Times New Roman" w:hAnsi="Times New Roman" w:cs="Times New Roman"/>
          <w:sz w:val="28"/>
          <w:szCs w:val="28"/>
          <w:lang w:val="uk-UA"/>
        </w:rPr>
      </w:pPr>
    </w:p>
    <w:p w:rsidR="00AE7231" w:rsidRPr="00AE7231" w:rsidRDefault="00AE7231" w:rsidP="00D92F84">
      <w:pPr>
        <w:tabs>
          <w:tab w:val="left" w:pos="993"/>
        </w:tabs>
        <w:spacing w:after="0" w:line="240" w:lineRule="auto"/>
        <w:ind w:firstLine="567"/>
        <w:jc w:val="both"/>
        <w:rPr>
          <w:rFonts w:ascii="Times New Roman" w:hAnsi="Times New Roman" w:cs="Times New Roman"/>
          <w:sz w:val="28"/>
          <w:szCs w:val="28"/>
          <w:lang w:val="uk-UA"/>
        </w:rPr>
      </w:pPr>
      <w:r w:rsidRPr="00AE7231">
        <w:rPr>
          <w:rFonts w:ascii="Times New Roman" w:hAnsi="Times New Roman" w:cs="Times New Roman"/>
          <w:sz w:val="28"/>
          <w:szCs w:val="28"/>
          <w:lang w:val="uk-UA"/>
        </w:rPr>
        <w:t>2.</w:t>
      </w:r>
      <w:r w:rsidRPr="00AE7231">
        <w:rPr>
          <w:rFonts w:ascii="Times New Roman" w:hAnsi="Times New Roman" w:cs="Times New Roman"/>
          <w:sz w:val="28"/>
          <w:szCs w:val="28"/>
          <w:lang w:val="uk-UA"/>
        </w:rPr>
        <w:tab/>
        <w:t xml:space="preserve">Внесення відомостей, внесення змін до відомостей, виправлення відомостей та/або скасування внесення відомостей до Державного земельного кадастру, призупинення відповідних дій або заборона на вчинення відповідних дій державним кадастровим реєстратором на підставі рішень судів проводяться виключно на підставі судових рішень , отриманих у результаті </w:t>
      </w:r>
      <w:r w:rsidRPr="00AE7231">
        <w:rPr>
          <w:rFonts w:ascii="Times New Roman" w:hAnsi="Times New Roman" w:cs="Times New Roman"/>
          <w:sz w:val="28"/>
          <w:szCs w:val="28"/>
          <w:lang w:val="uk-UA"/>
        </w:rPr>
        <w:lastRenderedPageBreak/>
        <w:t>інформаційної взаємодії Державного земельного кадастру та Єдиного державного реєстру судових рішень, без подання відповідної заяви заявником.</w:t>
      </w:r>
    </w:p>
    <w:p w:rsidR="00AE7231" w:rsidRPr="00AE7231" w:rsidRDefault="00AE7231" w:rsidP="00AE7231">
      <w:pPr>
        <w:spacing w:after="0" w:line="240" w:lineRule="auto"/>
        <w:ind w:firstLine="567"/>
        <w:jc w:val="both"/>
        <w:rPr>
          <w:rFonts w:ascii="Times New Roman" w:hAnsi="Times New Roman" w:cs="Times New Roman"/>
          <w:sz w:val="28"/>
          <w:szCs w:val="28"/>
          <w:lang w:val="uk-UA"/>
        </w:rPr>
      </w:pPr>
    </w:p>
    <w:p w:rsidR="00AE7231" w:rsidRPr="00AE7231" w:rsidRDefault="00AE7231" w:rsidP="00D92F84">
      <w:pPr>
        <w:tabs>
          <w:tab w:val="left" w:pos="993"/>
        </w:tabs>
        <w:spacing w:after="0" w:line="240" w:lineRule="auto"/>
        <w:ind w:firstLine="567"/>
        <w:jc w:val="both"/>
        <w:rPr>
          <w:rFonts w:ascii="Times New Roman" w:hAnsi="Times New Roman" w:cs="Times New Roman"/>
          <w:sz w:val="28"/>
          <w:szCs w:val="28"/>
          <w:lang w:val="uk-UA"/>
        </w:rPr>
      </w:pPr>
      <w:r w:rsidRPr="00AE7231">
        <w:rPr>
          <w:rFonts w:ascii="Times New Roman" w:hAnsi="Times New Roman" w:cs="Times New Roman"/>
          <w:sz w:val="28"/>
          <w:szCs w:val="28"/>
          <w:lang w:val="uk-UA"/>
        </w:rPr>
        <w:t>3.</w:t>
      </w:r>
      <w:r w:rsidRPr="00AE7231">
        <w:rPr>
          <w:rFonts w:ascii="Times New Roman" w:hAnsi="Times New Roman" w:cs="Times New Roman"/>
          <w:sz w:val="28"/>
          <w:szCs w:val="28"/>
          <w:lang w:val="uk-UA"/>
        </w:rPr>
        <w:tab/>
        <w:t>Державна судова адміністрація України у день набрання законної сили рішенням суду, яке передбачає внесення відомостей, внесення змін до відомостей, виправлення відомостей та/або скасування внесення відомостей до Державного земельного кадастру, призупинення відповідних дій або заборону на вчинення відповідних дій державним кадастровим реєстратором, забезпечує передачу до Державного земельного кадастру примірника такого судового рішення</w:t>
      </w:r>
      <w:r w:rsidR="00D92F84">
        <w:rPr>
          <w:rFonts w:ascii="Times New Roman" w:hAnsi="Times New Roman" w:cs="Times New Roman"/>
          <w:sz w:val="28"/>
          <w:szCs w:val="28"/>
          <w:lang w:val="uk-UA"/>
        </w:rPr>
        <w:t>”</w:t>
      </w:r>
      <w:r w:rsidRPr="00AE7231">
        <w:rPr>
          <w:rFonts w:ascii="Times New Roman" w:hAnsi="Times New Roman" w:cs="Times New Roman"/>
          <w:sz w:val="28"/>
          <w:szCs w:val="28"/>
          <w:lang w:val="uk-UA"/>
        </w:rPr>
        <w:t>.</w:t>
      </w:r>
    </w:p>
    <w:p w:rsidR="003C0C71" w:rsidRDefault="003C0C71" w:rsidP="00D92F84">
      <w:pPr>
        <w:spacing w:after="0" w:line="240" w:lineRule="auto"/>
        <w:jc w:val="both"/>
        <w:rPr>
          <w:rFonts w:ascii="Times New Roman" w:hAnsi="Times New Roman" w:cs="Times New Roman"/>
          <w:sz w:val="28"/>
          <w:szCs w:val="28"/>
          <w:lang w:val="uk-UA"/>
        </w:rPr>
      </w:pPr>
    </w:p>
    <w:p w:rsidR="00A719CA" w:rsidRDefault="00C232C5"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719CA">
        <w:rPr>
          <w:rFonts w:ascii="Times New Roman" w:hAnsi="Times New Roman" w:cs="Times New Roman"/>
          <w:sz w:val="28"/>
          <w:szCs w:val="28"/>
          <w:lang w:val="uk-UA"/>
        </w:rPr>
        <w:t xml:space="preserve">) У статті 36 </w:t>
      </w:r>
    </w:p>
    <w:p w:rsidR="00A719CA" w:rsidRDefault="00A719CA" w:rsidP="0021626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абзаці першому частині першій після слів “земельних відносин, оприлюднюються” додати слова “</w:t>
      </w:r>
      <w:r w:rsidRPr="00A719CA">
        <w:rPr>
          <w:rFonts w:ascii="Times New Roman" w:hAnsi="Times New Roman" w:cs="Times New Roman"/>
          <w:sz w:val="28"/>
          <w:szCs w:val="28"/>
          <w:lang w:val="uk-UA"/>
        </w:rPr>
        <w:t>за допомогою публічної кадастрової карти</w:t>
      </w:r>
      <w:r>
        <w:rPr>
          <w:rFonts w:ascii="Times New Roman" w:hAnsi="Times New Roman" w:cs="Times New Roman"/>
          <w:sz w:val="28"/>
          <w:szCs w:val="28"/>
          <w:lang w:val="uk-UA"/>
        </w:rPr>
        <w:t xml:space="preserve">”; </w:t>
      </w:r>
    </w:p>
    <w:p w:rsidR="006C2162" w:rsidRDefault="00A719CA" w:rsidP="0021626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частину третю доповнити абзацами третім та четвертим так</w:t>
      </w:r>
      <w:r w:rsidR="006C2162">
        <w:rPr>
          <w:rFonts w:ascii="Times New Roman" w:hAnsi="Times New Roman" w:cs="Times New Roman"/>
          <w:sz w:val="28"/>
          <w:szCs w:val="28"/>
          <w:lang w:val="uk-UA"/>
        </w:rPr>
        <w:t xml:space="preserve">ими словами:  </w:t>
      </w:r>
    </w:p>
    <w:p w:rsidR="00A719CA" w:rsidRDefault="006C2162" w:rsidP="0021626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C0C71" w:rsidRPr="003C0C71">
        <w:rPr>
          <w:rFonts w:ascii="Times New Roman" w:hAnsi="Times New Roman" w:cs="Times New Roman"/>
          <w:sz w:val="28"/>
          <w:szCs w:val="28"/>
          <w:lang w:val="uk-UA"/>
        </w:rPr>
        <w:t>Викопіювання з публічної кадастрової карти у масштабі 1:5000 із зазначенням бажаного місця розташування земельної ділянки створюються будь-якою особою за допомогою поширен</w:t>
      </w:r>
      <w:r w:rsidR="003C0C71">
        <w:rPr>
          <w:rFonts w:ascii="Times New Roman" w:hAnsi="Times New Roman" w:cs="Times New Roman"/>
          <w:sz w:val="28"/>
          <w:szCs w:val="28"/>
          <w:lang w:val="uk-UA"/>
        </w:rPr>
        <w:t>их веб-оглядачів та редакторів</w:t>
      </w:r>
      <w:r>
        <w:rPr>
          <w:rFonts w:ascii="Times New Roman" w:hAnsi="Times New Roman" w:cs="Times New Roman"/>
          <w:sz w:val="28"/>
          <w:szCs w:val="28"/>
          <w:lang w:val="uk-UA"/>
        </w:rPr>
        <w:t>”</w:t>
      </w:r>
      <w:r w:rsidRPr="006C2162">
        <w:rPr>
          <w:rFonts w:ascii="Times New Roman" w:hAnsi="Times New Roman" w:cs="Times New Roman"/>
          <w:sz w:val="28"/>
          <w:szCs w:val="28"/>
          <w:lang w:val="uk-UA"/>
        </w:rPr>
        <w:t>.</w:t>
      </w:r>
    </w:p>
    <w:p w:rsidR="00BB6E97" w:rsidRDefault="00BB6E97" w:rsidP="006E4E73">
      <w:pPr>
        <w:spacing w:after="0" w:line="240" w:lineRule="auto"/>
        <w:ind w:firstLine="567"/>
        <w:jc w:val="both"/>
        <w:rPr>
          <w:rFonts w:ascii="Times New Roman" w:hAnsi="Times New Roman" w:cs="Times New Roman"/>
          <w:sz w:val="28"/>
          <w:szCs w:val="28"/>
          <w:lang w:val="uk-UA"/>
        </w:rPr>
      </w:pPr>
    </w:p>
    <w:p w:rsidR="003C0C71" w:rsidRPr="003C0C71" w:rsidRDefault="00C232C5" w:rsidP="003C0C7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3C0C71" w:rsidRPr="003C0C71">
        <w:rPr>
          <w:rFonts w:ascii="Times New Roman" w:hAnsi="Times New Roman" w:cs="Times New Roman"/>
          <w:sz w:val="28"/>
          <w:szCs w:val="28"/>
          <w:lang w:val="uk-UA"/>
        </w:rPr>
        <w:t>) У статті 38</w:t>
      </w:r>
      <w:r w:rsidR="00064580">
        <w:rPr>
          <w:rFonts w:ascii="Times New Roman" w:hAnsi="Times New Roman" w:cs="Times New Roman"/>
          <w:sz w:val="28"/>
          <w:szCs w:val="28"/>
          <w:lang w:val="uk-UA"/>
        </w:rPr>
        <w:t xml:space="preserve"> частину другу</w:t>
      </w:r>
      <w:r w:rsidR="003C0C71" w:rsidRPr="003C0C71">
        <w:rPr>
          <w:rFonts w:ascii="Times New Roman" w:hAnsi="Times New Roman" w:cs="Times New Roman"/>
          <w:sz w:val="28"/>
          <w:szCs w:val="28"/>
          <w:lang w:val="uk-UA"/>
        </w:rPr>
        <w:t xml:space="preserve"> викласти у такій редакції: </w:t>
      </w:r>
    </w:p>
    <w:p w:rsidR="00064580" w:rsidRPr="00064580" w:rsidRDefault="00064580" w:rsidP="0006458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Pr="00064580">
        <w:rPr>
          <w:rFonts w:ascii="Times New Roman" w:hAnsi="Times New Roman" w:cs="Times New Roman"/>
          <w:sz w:val="28"/>
          <w:szCs w:val="28"/>
          <w:lang w:val="uk-UA"/>
        </w:rPr>
        <w:t xml:space="preserve">Витяг з Державного земельного кадастру про земельну ділянку містить: </w:t>
      </w:r>
    </w:p>
    <w:p w:rsidR="00064580" w:rsidRPr="00064580" w:rsidRDefault="00064580" w:rsidP="00064580">
      <w:pPr>
        <w:spacing w:after="0" w:line="240" w:lineRule="auto"/>
        <w:ind w:firstLine="567"/>
        <w:jc w:val="both"/>
        <w:rPr>
          <w:rFonts w:ascii="Times New Roman" w:hAnsi="Times New Roman" w:cs="Times New Roman"/>
          <w:sz w:val="28"/>
          <w:szCs w:val="28"/>
          <w:lang w:val="uk-UA"/>
        </w:rPr>
      </w:pPr>
      <w:r w:rsidRPr="00064580">
        <w:rPr>
          <w:rFonts w:ascii="Times New Roman" w:hAnsi="Times New Roman" w:cs="Times New Roman"/>
          <w:sz w:val="28"/>
          <w:szCs w:val="28"/>
          <w:lang w:val="uk-UA"/>
        </w:rPr>
        <w:t xml:space="preserve">усі відомості про земельну ділянку, внесені до Поземельної книги; </w:t>
      </w:r>
    </w:p>
    <w:p w:rsidR="00064580" w:rsidRPr="00064580" w:rsidRDefault="00064580" w:rsidP="00064580">
      <w:pPr>
        <w:spacing w:after="0" w:line="240" w:lineRule="auto"/>
        <w:ind w:firstLine="567"/>
        <w:jc w:val="both"/>
        <w:rPr>
          <w:rFonts w:ascii="Times New Roman" w:hAnsi="Times New Roman" w:cs="Times New Roman"/>
          <w:sz w:val="28"/>
          <w:szCs w:val="28"/>
          <w:lang w:val="uk-UA"/>
        </w:rPr>
      </w:pPr>
      <w:r w:rsidRPr="00064580">
        <w:rPr>
          <w:rFonts w:ascii="Times New Roman" w:hAnsi="Times New Roman" w:cs="Times New Roman"/>
          <w:sz w:val="28"/>
          <w:szCs w:val="28"/>
          <w:lang w:val="uk-UA"/>
        </w:rPr>
        <w:t xml:space="preserve">показники коефіцієнтів, використаних для розрахунку нормативної грошової оцінки земельної ділянки. </w:t>
      </w:r>
    </w:p>
    <w:p w:rsidR="00064580" w:rsidRPr="00064580" w:rsidRDefault="00064580" w:rsidP="00064580">
      <w:pPr>
        <w:spacing w:after="0" w:line="240" w:lineRule="auto"/>
        <w:ind w:firstLine="567"/>
        <w:jc w:val="both"/>
        <w:rPr>
          <w:rFonts w:ascii="Times New Roman" w:hAnsi="Times New Roman" w:cs="Times New Roman"/>
          <w:sz w:val="28"/>
          <w:szCs w:val="28"/>
          <w:lang w:val="uk-UA"/>
        </w:rPr>
      </w:pPr>
      <w:r w:rsidRPr="00064580">
        <w:rPr>
          <w:rFonts w:ascii="Times New Roman" w:hAnsi="Times New Roman" w:cs="Times New Roman"/>
          <w:sz w:val="28"/>
          <w:szCs w:val="28"/>
          <w:lang w:val="uk-UA"/>
        </w:rPr>
        <w:t>Складовою частиною витягу є кадастровий план земельної ділянки.</w:t>
      </w:r>
    </w:p>
    <w:p w:rsidR="00064580" w:rsidRPr="00064580" w:rsidRDefault="00064580" w:rsidP="00064580">
      <w:pPr>
        <w:spacing w:after="0" w:line="240" w:lineRule="auto"/>
        <w:ind w:firstLine="567"/>
        <w:jc w:val="both"/>
        <w:rPr>
          <w:rFonts w:ascii="Times New Roman" w:hAnsi="Times New Roman" w:cs="Times New Roman"/>
          <w:sz w:val="28"/>
          <w:szCs w:val="28"/>
          <w:lang w:val="uk-UA"/>
        </w:rPr>
      </w:pPr>
      <w:r w:rsidRPr="00064580">
        <w:rPr>
          <w:rFonts w:ascii="Times New Roman" w:hAnsi="Times New Roman" w:cs="Times New Roman"/>
          <w:sz w:val="28"/>
          <w:szCs w:val="28"/>
          <w:lang w:val="uk-UA"/>
        </w:rPr>
        <w:t>Отримання витягу з Державного земельного кадастру про земельну ділянку є обов'язковим при вчиненні правочинів щодо земельної ділянки (крім складення заповітів).</w:t>
      </w:r>
    </w:p>
    <w:p w:rsidR="003C0C71" w:rsidRDefault="00064580" w:rsidP="00064580">
      <w:pPr>
        <w:spacing w:after="0" w:line="240" w:lineRule="auto"/>
        <w:ind w:firstLine="567"/>
        <w:jc w:val="both"/>
        <w:rPr>
          <w:rFonts w:ascii="Times New Roman" w:hAnsi="Times New Roman" w:cs="Times New Roman"/>
          <w:sz w:val="28"/>
          <w:szCs w:val="28"/>
          <w:lang w:val="uk-UA"/>
        </w:rPr>
      </w:pPr>
      <w:r w:rsidRPr="00064580">
        <w:rPr>
          <w:rFonts w:ascii="Times New Roman" w:hAnsi="Times New Roman" w:cs="Times New Roman"/>
          <w:sz w:val="28"/>
          <w:szCs w:val="28"/>
          <w:lang w:val="uk-UA"/>
        </w:rPr>
        <w:t>Витяг з Державного земельного кадастру про земельну ділянку видається заявнику в день надходження заяви</w:t>
      </w:r>
      <w:r>
        <w:rPr>
          <w:rFonts w:ascii="Times New Roman" w:hAnsi="Times New Roman" w:cs="Times New Roman"/>
          <w:sz w:val="28"/>
          <w:szCs w:val="28"/>
          <w:lang w:val="uk-UA"/>
        </w:rPr>
        <w:t>”.</w:t>
      </w:r>
    </w:p>
    <w:p w:rsidR="003C0C71" w:rsidRDefault="003C0C71" w:rsidP="006E4E73">
      <w:pPr>
        <w:spacing w:after="0" w:line="240" w:lineRule="auto"/>
        <w:ind w:firstLine="567"/>
        <w:jc w:val="both"/>
        <w:rPr>
          <w:rFonts w:ascii="Times New Roman" w:hAnsi="Times New Roman" w:cs="Times New Roman"/>
          <w:sz w:val="28"/>
          <w:szCs w:val="28"/>
          <w:lang w:val="uk-UA"/>
        </w:rPr>
      </w:pPr>
    </w:p>
    <w:p w:rsidR="00006866" w:rsidRDefault="00006866" w:rsidP="006E4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II</w:t>
      </w:r>
      <w:r w:rsidRPr="00006866">
        <w:rPr>
          <w:rFonts w:ascii="Times New Roman" w:hAnsi="Times New Roman" w:cs="Times New Roman"/>
          <w:sz w:val="28"/>
          <w:szCs w:val="28"/>
        </w:rPr>
        <w:t xml:space="preserve">. </w:t>
      </w:r>
      <w:r>
        <w:rPr>
          <w:rFonts w:ascii="Times New Roman" w:hAnsi="Times New Roman" w:cs="Times New Roman"/>
          <w:sz w:val="28"/>
          <w:szCs w:val="28"/>
          <w:lang w:val="uk-UA"/>
        </w:rPr>
        <w:t xml:space="preserve">Прикінцеві та перехідні положення </w:t>
      </w:r>
    </w:p>
    <w:p w:rsidR="00BB6E97" w:rsidRDefault="00BB6E97" w:rsidP="006E4E73">
      <w:pPr>
        <w:tabs>
          <w:tab w:val="left" w:pos="993"/>
        </w:tabs>
        <w:spacing w:after="0" w:line="240" w:lineRule="auto"/>
        <w:ind w:firstLine="709"/>
        <w:jc w:val="both"/>
        <w:rPr>
          <w:rFonts w:ascii="Times New Roman" w:hAnsi="Times New Roman" w:cs="Times New Roman"/>
          <w:sz w:val="28"/>
          <w:szCs w:val="28"/>
          <w:lang w:val="uk-UA"/>
        </w:rPr>
      </w:pPr>
    </w:p>
    <w:p w:rsidR="00C232C5" w:rsidRPr="00C232C5" w:rsidRDefault="00C232C5" w:rsidP="00C232C5">
      <w:pPr>
        <w:keepNext/>
        <w:widowControl w:val="0"/>
        <w:tabs>
          <w:tab w:val="left" w:pos="888"/>
        </w:tabs>
        <w:spacing w:after="0" w:line="240" w:lineRule="auto"/>
        <w:ind w:firstLine="491"/>
        <w:jc w:val="both"/>
        <w:rPr>
          <w:rFonts w:ascii="Times New Roman" w:eastAsia="Times New Roman" w:hAnsi="Times New Roman"/>
          <w:sz w:val="28"/>
          <w:szCs w:val="28"/>
          <w:lang w:val="uk-UA"/>
        </w:rPr>
      </w:pPr>
      <w:r w:rsidRPr="00C232C5">
        <w:rPr>
          <w:rFonts w:ascii="Times New Roman" w:eastAsia="Times New Roman" w:hAnsi="Times New Roman"/>
          <w:sz w:val="28"/>
          <w:szCs w:val="28"/>
          <w:lang w:val="uk-UA"/>
        </w:rPr>
        <w:t xml:space="preserve">1. </w:t>
      </w:r>
      <w:r w:rsidRPr="00C232C5">
        <w:rPr>
          <w:rFonts w:ascii="Times New Roman" w:eastAsia="Times New Roman" w:hAnsi="Times New Roman"/>
          <w:sz w:val="28"/>
          <w:szCs w:val="28"/>
          <w:lang w:val="uk-UA"/>
        </w:rPr>
        <w:tab/>
        <w:t xml:space="preserve">Цей Закон набирає чинності через один рік  з дня його прийняття, крім пункту 3 цього розділу, який набирає чинності з дня, наступного за днем опублікування цього Закону. </w:t>
      </w:r>
    </w:p>
    <w:p w:rsidR="00E351A0" w:rsidRPr="00E351A0" w:rsidRDefault="00E351A0" w:rsidP="00E351A0">
      <w:pPr>
        <w:spacing w:after="0" w:line="240" w:lineRule="auto"/>
        <w:ind w:firstLine="567"/>
        <w:jc w:val="both"/>
        <w:rPr>
          <w:rFonts w:ascii="Times New Roman" w:hAnsi="Times New Roman" w:cs="Times New Roman"/>
          <w:sz w:val="28"/>
          <w:szCs w:val="28"/>
          <w:lang w:val="uk-UA"/>
        </w:rPr>
      </w:pPr>
    </w:p>
    <w:p w:rsidR="00E30860" w:rsidRPr="00E30860" w:rsidRDefault="00E30860" w:rsidP="00E30860">
      <w:pPr>
        <w:spacing w:after="0" w:line="240" w:lineRule="auto"/>
        <w:ind w:firstLine="567"/>
        <w:jc w:val="both"/>
        <w:rPr>
          <w:rFonts w:ascii="Times New Roman" w:hAnsi="Times New Roman" w:cs="Times New Roman"/>
          <w:sz w:val="28"/>
          <w:szCs w:val="28"/>
          <w:lang w:val="uk-UA"/>
        </w:rPr>
      </w:pPr>
      <w:r w:rsidRPr="00E30860">
        <w:rPr>
          <w:rFonts w:ascii="Times New Roman" w:hAnsi="Times New Roman" w:cs="Times New Roman"/>
          <w:sz w:val="28"/>
          <w:szCs w:val="28"/>
          <w:lang w:val="uk-UA"/>
        </w:rPr>
        <w:t>2. Установити, що:</w:t>
      </w:r>
    </w:p>
    <w:p w:rsidR="00E30860" w:rsidRPr="00E30860" w:rsidRDefault="00E30860" w:rsidP="00E30860">
      <w:pPr>
        <w:tabs>
          <w:tab w:val="left" w:pos="993"/>
        </w:tabs>
        <w:spacing w:after="0" w:line="240" w:lineRule="auto"/>
        <w:ind w:firstLine="567"/>
        <w:jc w:val="both"/>
        <w:rPr>
          <w:rFonts w:ascii="Times New Roman" w:hAnsi="Times New Roman" w:cs="Times New Roman"/>
          <w:sz w:val="28"/>
          <w:szCs w:val="28"/>
          <w:lang w:val="uk-UA"/>
        </w:rPr>
      </w:pPr>
      <w:r w:rsidRPr="00E30860">
        <w:rPr>
          <w:rFonts w:ascii="Times New Roman" w:hAnsi="Times New Roman" w:cs="Times New Roman"/>
          <w:sz w:val="28"/>
          <w:szCs w:val="28"/>
          <w:lang w:val="uk-UA"/>
        </w:rPr>
        <w:t>1)</w:t>
      </w:r>
      <w:r w:rsidRPr="00E30860">
        <w:rPr>
          <w:rFonts w:ascii="Times New Roman" w:hAnsi="Times New Roman" w:cs="Times New Roman"/>
          <w:sz w:val="28"/>
          <w:szCs w:val="28"/>
          <w:lang w:val="uk-UA"/>
        </w:rPr>
        <w:tab/>
        <w:t xml:space="preserve">подані до Верховної Ради Автономної Республіки Крим, Ради міністрів Автономної Республіки Крим, органів виконавчої влади або місцевого самоврядування: </w:t>
      </w:r>
    </w:p>
    <w:p w:rsidR="00E30860" w:rsidRPr="00E30860" w:rsidRDefault="00E30860" w:rsidP="00E30860">
      <w:pPr>
        <w:spacing w:after="0" w:line="240" w:lineRule="auto"/>
        <w:ind w:firstLine="567"/>
        <w:jc w:val="both"/>
        <w:rPr>
          <w:rFonts w:ascii="Times New Roman" w:hAnsi="Times New Roman" w:cs="Times New Roman"/>
          <w:sz w:val="28"/>
          <w:szCs w:val="28"/>
          <w:lang w:val="uk-UA"/>
        </w:rPr>
      </w:pPr>
      <w:r w:rsidRPr="00E30860">
        <w:rPr>
          <w:rFonts w:ascii="Times New Roman" w:hAnsi="Times New Roman" w:cs="Times New Roman"/>
          <w:sz w:val="28"/>
          <w:szCs w:val="28"/>
          <w:lang w:val="uk-UA"/>
        </w:rPr>
        <w:t xml:space="preserve">заяви (клопотання) про отримання дозволу на розробку проекту землеустрою щодо відведення земельної ділянки чи технічної документації із землеустрою щодо встановлення (відновлення) меж земельної ділянки в </w:t>
      </w:r>
      <w:r w:rsidRPr="00E30860">
        <w:rPr>
          <w:rFonts w:ascii="Times New Roman" w:hAnsi="Times New Roman" w:cs="Times New Roman"/>
          <w:sz w:val="28"/>
          <w:szCs w:val="28"/>
          <w:lang w:val="uk-UA"/>
        </w:rPr>
        <w:lastRenderedPageBreak/>
        <w:t xml:space="preserve">натурі (на місцевості) але не розглянуті до набуття чинності цього Закону, вважаються такими, що подані для попереднього погодження місця розташування земельної ділянки; </w:t>
      </w:r>
    </w:p>
    <w:p w:rsidR="00E30860" w:rsidRPr="00E30860" w:rsidRDefault="00E30860" w:rsidP="00E30860">
      <w:pPr>
        <w:spacing w:after="0" w:line="240" w:lineRule="auto"/>
        <w:ind w:firstLine="567"/>
        <w:jc w:val="both"/>
        <w:rPr>
          <w:rFonts w:ascii="Times New Roman" w:hAnsi="Times New Roman" w:cs="Times New Roman"/>
          <w:sz w:val="28"/>
          <w:szCs w:val="28"/>
          <w:lang w:val="uk-UA"/>
        </w:rPr>
      </w:pPr>
      <w:r w:rsidRPr="00E30860">
        <w:rPr>
          <w:rFonts w:ascii="Times New Roman" w:hAnsi="Times New Roman" w:cs="Times New Roman"/>
          <w:sz w:val="28"/>
          <w:szCs w:val="28"/>
          <w:lang w:val="uk-UA"/>
        </w:rPr>
        <w:t>заяви (клопотання) щодо одержання земельної ділянки у власність чи користування, але не розглянуті до набуття чинності цього Закону, розглядаються з урахуванням положень цього Закону;</w:t>
      </w:r>
    </w:p>
    <w:p w:rsidR="00E30860" w:rsidRPr="00E30860" w:rsidRDefault="00E30860" w:rsidP="00E30860">
      <w:pPr>
        <w:spacing w:after="0" w:line="240" w:lineRule="auto"/>
        <w:ind w:firstLine="567"/>
        <w:jc w:val="both"/>
        <w:rPr>
          <w:rFonts w:ascii="Times New Roman" w:hAnsi="Times New Roman" w:cs="Times New Roman"/>
          <w:sz w:val="28"/>
          <w:szCs w:val="28"/>
          <w:lang w:val="uk-UA"/>
        </w:rPr>
      </w:pPr>
      <w:r w:rsidRPr="00E30860">
        <w:rPr>
          <w:rFonts w:ascii="Times New Roman" w:hAnsi="Times New Roman" w:cs="Times New Roman"/>
          <w:sz w:val="28"/>
          <w:szCs w:val="28"/>
          <w:lang w:val="uk-UA"/>
        </w:rPr>
        <w:t xml:space="preserve">технічні документації з нормативної грошової оцінки земельних ділянок, подані на затвердження, але не затверджені до набуття чинності цього Закону, вважаються технічними документаціями з нормативної грошової оцінки земель та розглядаються з урахуванням положень цього Закону; </w:t>
      </w:r>
    </w:p>
    <w:p w:rsidR="00E30860" w:rsidRPr="00E30860" w:rsidRDefault="00E30860" w:rsidP="00E30860">
      <w:pPr>
        <w:spacing w:after="0" w:line="240" w:lineRule="auto"/>
        <w:ind w:firstLine="567"/>
        <w:jc w:val="both"/>
        <w:rPr>
          <w:rFonts w:ascii="Times New Roman" w:hAnsi="Times New Roman" w:cs="Times New Roman"/>
          <w:sz w:val="28"/>
          <w:szCs w:val="28"/>
          <w:lang w:val="uk-UA"/>
        </w:rPr>
      </w:pPr>
      <w:r w:rsidRPr="00E30860">
        <w:rPr>
          <w:rFonts w:ascii="Times New Roman" w:hAnsi="Times New Roman" w:cs="Times New Roman"/>
          <w:sz w:val="28"/>
          <w:szCs w:val="28"/>
          <w:lang w:val="uk-UA"/>
        </w:rPr>
        <w:t xml:space="preserve">2) договори про оплату авансового внеску, укладені та не припинені у встановленому законодавством порядку, є дійсними після набуття чинності цього Закону; </w:t>
      </w:r>
    </w:p>
    <w:p w:rsidR="00E30860" w:rsidRPr="00E30860" w:rsidRDefault="00E30860" w:rsidP="00E30860">
      <w:pPr>
        <w:spacing w:after="0" w:line="240" w:lineRule="auto"/>
        <w:ind w:firstLine="567"/>
        <w:jc w:val="both"/>
        <w:rPr>
          <w:rFonts w:ascii="Times New Roman" w:hAnsi="Times New Roman" w:cs="Times New Roman"/>
          <w:sz w:val="28"/>
          <w:szCs w:val="28"/>
          <w:lang w:val="uk-UA"/>
        </w:rPr>
      </w:pPr>
      <w:r w:rsidRPr="00E30860">
        <w:rPr>
          <w:rFonts w:ascii="Times New Roman" w:hAnsi="Times New Roman" w:cs="Times New Roman"/>
          <w:sz w:val="28"/>
          <w:szCs w:val="28"/>
          <w:lang w:val="uk-UA"/>
        </w:rPr>
        <w:t xml:space="preserve">3) технічна документація про нормативну грошову оцінку земельних ділянок, яка розроблена та застосовується для території відповідної адміністративно-територіальної  одиниці після набрання чинності цього Закону, вважається технічною документацію про нормативну грошову оцінку земель;  </w:t>
      </w:r>
    </w:p>
    <w:p w:rsidR="00E30860" w:rsidRPr="00E30860" w:rsidRDefault="00E30860" w:rsidP="00E30860">
      <w:pPr>
        <w:tabs>
          <w:tab w:val="left" w:pos="993"/>
        </w:tabs>
        <w:spacing w:after="0" w:line="240" w:lineRule="auto"/>
        <w:ind w:firstLine="567"/>
        <w:jc w:val="both"/>
        <w:rPr>
          <w:rFonts w:ascii="Times New Roman" w:hAnsi="Times New Roman" w:cs="Times New Roman"/>
          <w:sz w:val="28"/>
          <w:szCs w:val="28"/>
          <w:lang w:val="uk-UA"/>
        </w:rPr>
      </w:pPr>
      <w:r w:rsidRPr="00E30860">
        <w:rPr>
          <w:rFonts w:ascii="Times New Roman" w:hAnsi="Times New Roman" w:cs="Times New Roman"/>
          <w:sz w:val="28"/>
          <w:szCs w:val="28"/>
          <w:lang w:val="uk-UA"/>
        </w:rPr>
        <w:t>4)</w:t>
      </w:r>
      <w:r w:rsidRPr="00E30860">
        <w:rPr>
          <w:rFonts w:ascii="Times New Roman" w:hAnsi="Times New Roman" w:cs="Times New Roman"/>
          <w:sz w:val="28"/>
          <w:szCs w:val="28"/>
          <w:lang w:val="uk-UA"/>
        </w:rPr>
        <w:tab/>
        <w:t xml:space="preserve">рішення про передачу у власність або користування земельної ділянки, які прийняті та не втратили чинність до набрання чинності цього Закону, не втрачають свою чинність у зв’язку із набуттям чинності цього Закону; </w:t>
      </w:r>
    </w:p>
    <w:p w:rsidR="00E351A0" w:rsidRPr="00E30860" w:rsidRDefault="00E30860" w:rsidP="00E30860">
      <w:pPr>
        <w:tabs>
          <w:tab w:val="left" w:pos="993"/>
        </w:tabs>
        <w:spacing w:after="0" w:line="240" w:lineRule="auto"/>
        <w:ind w:firstLine="567"/>
        <w:jc w:val="both"/>
        <w:rPr>
          <w:rFonts w:ascii="Times New Roman" w:hAnsi="Times New Roman" w:cs="Times New Roman"/>
          <w:sz w:val="28"/>
          <w:szCs w:val="28"/>
          <w:lang w:val="uk-UA"/>
        </w:rPr>
      </w:pPr>
      <w:r w:rsidRPr="00E30860">
        <w:rPr>
          <w:rFonts w:ascii="Times New Roman" w:hAnsi="Times New Roman" w:cs="Times New Roman"/>
          <w:sz w:val="28"/>
          <w:szCs w:val="28"/>
          <w:lang w:val="uk-UA"/>
        </w:rPr>
        <w:t>5)</w:t>
      </w:r>
      <w:r w:rsidRPr="00E30860">
        <w:rPr>
          <w:rFonts w:ascii="Times New Roman" w:hAnsi="Times New Roman" w:cs="Times New Roman"/>
          <w:sz w:val="28"/>
          <w:szCs w:val="28"/>
          <w:lang w:val="uk-UA"/>
        </w:rPr>
        <w:tab/>
        <w:t>дозволи на розробку проектів землеустрою щодо відведення земельної ділянки або технічної документації із землеустрою щодо встановлення (відновлення) меж земельної  ділянки в натурі (на місцевості), які видані та не втратили чинність до набрання чинності цього Закону, вважаються рішеннями про попереднє погодження місце розташування земельної ділянки.</w:t>
      </w:r>
    </w:p>
    <w:p w:rsidR="00E30860" w:rsidRPr="00E351A0" w:rsidRDefault="00E30860" w:rsidP="00E30860">
      <w:pPr>
        <w:spacing w:after="0" w:line="240" w:lineRule="auto"/>
        <w:ind w:firstLine="567"/>
        <w:jc w:val="both"/>
        <w:rPr>
          <w:rFonts w:ascii="Times New Roman" w:hAnsi="Times New Roman" w:cs="Times New Roman"/>
          <w:sz w:val="28"/>
          <w:szCs w:val="28"/>
          <w:lang w:val="uk-UA"/>
        </w:rPr>
      </w:pPr>
    </w:p>
    <w:p w:rsidR="00E351A0" w:rsidRPr="00E351A0" w:rsidRDefault="00E351A0" w:rsidP="00E351A0">
      <w:pPr>
        <w:tabs>
          <w:tab w:val="left" w:pos="993"/>
        </w:tabs>
        <w:spacing w:after="0" w:line="240" w:lineRule="auto"/>
        <w:ind w:firstLine="567"/>
        <w:jc w:val="both"/>
        <w:rPr>
          <w:rFonts w:ascii="Times New Roman" w:hAnsi="Times New Roman" w:cs="Times New Roman"/>
          <w:sz w:val="28"/>
          <w:szCs w:val="28"/>
          <w:lang w:val="uk-UA"/>
        </w:rPr>
      </w:pPr>
      <w:r w:rsidRPr="00E351A0">
        <w:rPr>
          <w:rFonts w:ascii="Times New Roman" w:hAnsi="Times New Roman" w:cs="Times New Roman"/>
          <w:sz w:val="28"/>
          <w:szCs w:val="28"/>
          <w:lang w:val="uk-UA"/>
        </w:rPr>
        <w:t>3.</w:t>
      </w:r>
      <w:r w:rsidRPr="00E351A0">
        <w:rPr>
          <w:rFonts w:ascii="Times New Roman" w:hAnsi="Times New Roman" w:cs="Times New Roman"/>
          <w:sz w:val="28"/>
          <w:szCs w:val="28"/>
          <w:lang w:val="uk-UA"/>
        </w:rPr>
        <w:tab/>
        <w:t>Кабінету Міністрів України:</w:t>
      </w:r>
    </w:p>
    <w:p w:rsidR="008976BD" w:rsidRPr="008976BD" w:rsidRDefault="008976BD" w:rsidP="008976BD">
      <w:pPr>
        <w:tabs>
          <w:tab w:val="left" w:pos="993"/>
        </w:tabs>
        <w:spacing w:after="0" w:line="240" w:lineRule="auto"/>
        <w:ind w:firstLine="567"/>
        <w:jc w:val="both"/>
        <w:rPr>
          <w:rFonts w:ascii="Times New Roman" w:hAnsi="Times New Roman" w:cs="Times New Roman"/>
          <w:sz w:val="28"/>
          <w:szCs w:val="28"/>
          <w:lang w:val="uk-UA"/>
        </w:rPr>
      </w:pPr>
      <w:r w:rsidRPr="008976BD">
        <w:rPr>
          <w:rFonts w:ascii="Times New Roman" w:hAnsi="Times New Roman" w:cs="Times New Roman"/>
          <w:sz w:val="28"/>
          <w:szCs w:val="28"/>
          <w:lang w:val="uk-UA"/>
        </w:rPr>
        <w:t>1)</w:t>
      </w:r>
      <w:r w:rsidRPr="008976BD">
        <w:rPr>
          <w:rFonts w:ascii="Times New Roman" w:hAnsi="Times New Roman" w:cs="Times New Roman"/>
          <w:sz w:val="28"/>
          <w:szCs w:val="28"/>
          <w:lang w:val="uk-UA"/>
        </w:rPr>
        <w:tab/>
        <w:t>протягом року з дня прийняття цього Закону забезпечити внесення до Державного земельного кадастру відомостей про нормативну грошову земель всіх категорій на території України, окрім тимчасово окупованих територій;</w:t>
      </w:r>
    </w:p>
    <w:p w:rsidR="008976BD" w:rsidRPr="008976BD" w:rsidRDefault="008976BD" w:rsidP="008976BD">
      <w:pPr>
        <w:tabs>
          <w:tab w:val="left" w:pos="993"/>
        </w:tabs>
        <w:spacing w:after="0" w:line="240" w:lineRule="auto"/>
        <w:ind w:firstLine="567"/>
        <w:jc w:val="both"/>
        <w:rPr>
          <w:rFonts w:ascii="Times New Roman" w:hAnsi="Times New Roman" w:cs="Times New Roman"/>
          <w:sz w:val="28"/>
          <w:szCs w:val="28"/>
          <w:lang w:val="uk-UA"/>
        </w:rPr>
      </w:pPr>
      <w:r w:rsidRPr="008976BD">
        <w:rPr>
          <w:rFonts w:ascii="Times New Roman" w:hAnsi="Times New Roman" w:cs="Times New Roman"/>
          <w:sz w:val="28"/>
          <w:szCs w:val="28"/>
          <w:lang w:val="uk-UA"/>
        </w:rPr>
        <w:t>2)</w:t>
      </w:r>
      <w:r w:rsidRPr="008976BD">
        <w:rPr>
          <w:rFonts w:ascii="Times New Roman" w:hAnsi="Times New Roman" w:cs="Times New Roman"/>
          <w:sz w:val="28"/>
          <w:szCs w:val="28"/>
          <w:lang w:val="uk-UA"/>
        </w:rPr>
        <w:tab/>
        <w:t>привести свої нормативно-правові акти у відповідність із цим Законом та забезпечити їх застосування через один рік з дня прийняття цього Закону;</w:t>
      </w:r>
    </w:p>
    <w:p w:rsidR="00E351A0" w:rsidRDefault="008976BD" w:rsidP="008976BD">
      <w:pPr>
        <w:tabs>
          <w:tab w:val="left" w:pos="993"/>
        </w:tabs>
        <w:spacing w:after="0" w:line="240" w:lineRule="auto"/>
        <w:ind w:firstLine="567"/>
        <w:jc w:val="both"/>
        <w:rPr>
          <w:rFonts w:ascii="Times New Roman" w:hAnsi="Times New Roman" w:cs="Times New Roman"/>
          <w:sz w:val="28"/>
          <w:szCs w:val="28"/>
          <w:lang w:val="uk-UA"/>
        </w:rPr>
      </w:pPr>
      <w:r w:rsidRPr="008976BD">
        <w:rPr>
          <w:rFonts w:ascii="Times New Roman" w:hAnsi="Times New Roman" w:cs="Times New Roman"/>
          <w:sz w:val="28"/>
          <w:szCs w:val="28"/>
          <w:lang w:val="uk-UA"/>
        </w:rPr>
        <w:t>3)</w:t>
      </w:r>
      <w:r w:rsidRPr="008976BD">
        <w:rPr>
          <w:rFonts w:ascii="Times New Roman" w:hAnsi="Times New Roman" w:cs="Times New Roman"/>
          <w:sz w:val="28"/>
          <w:szCs w:val="28"/>
          <w:lang w:val="uk-UA"/>
        </w:rPr>
        <w:tab/>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8976BD" w:rsidRPr="00E351A0" w:rsidRDefault="008976BD" w:rsidP="008976BD">
      <w:pPr>
        <w:spacing w:after="0" w:line="240" w:lineRule="auto"/>
        <w:ind w:firstLine="567"/>
        <w:jc w:val="both"/>
        <w:rPr>
          <w:rFonts w:ascii="Times New Roman" w:hAnsi="Times New Roman" w:cs="Times New Roman"/>
          <w:sz w:val="28"/>
          <w:szCs w:val="28"/>
          <w:lang w:val="uk-UA"/>
        </w:rPr>
      </w:pPr>
    </w:p>
    <w:p w:rsidR="00006866" w:rsidRPr="00006866" w:rsidRDefault="00E351A0" w:rsidP="00E351A0">
      <w:pPr>
        <w:spacing w:after="0" w:line="240" w:lineRule="auto"/>
        <w:ind w:firstLine="567"/>
        <w:jc w:val="both"/>
        <w:rPr>
          <w:rFonts w:ascii="Times New Roman" w:hAnsi="Times New Roman" w:cs="Times New Roman"/>
          <w:sz w:val="28"/>
          <w:szCs w:val="28"/>
          <w:lang w:val="uk-UA"/>
        </w:rPr>
      </w:pPr>
      <w:r w:rsidRPr="00E351A0">
        <w:rPr>
          <w:rFonts w:ascii="Times New Roman" w:hAnsi="Times New Roman" w:cs="Times New Roman"/>
          <w:sz w:val="28"/>
          <w:szCs w:val="28"/>
          <w:lang w:val="uk-UA"/>
        </w:rPr>
        <w:t>4. Верховній Раді Автономної Республіки Крим, органам місцевого самоврядування привести свої рішення у відповідність із цим</w:t>
      </w:r>
      <w:r>
        <w:rPr>
          <w:rFonts w:ascii="Times New Roman" w:hAnsi="Times New Roman" w:cs="Times New Roman"/>
          <w:sz w:val="28"/>
          <w:szCs w:val="28"/>
          <w:lang w:val="uk-UA"/>
        </w:rPr>
        <w:t xml:space="preserve"> Законом. </w:t>
      </w:r>
    </w:p>
    <w:p w:rsidR="00D54457" w:rsidRPr="00BD2AFA" w:rsidRDefault="00D54457" w:rsidP="00D450C2">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r>
    </w:p>
    <w:sectPr w:rsidR="00D54457" w:rsidRPr="00BD2AFA" w:rsidSect="00167B3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8A" w:rsidRDefault="00BE6B8A" w:rsidP="00460A61">
      <w:pPr>
        <w:spacing w:after="0" w:line="240" w:lineRule="auto"/>
      </w:pPr>
      <w:r>
        <w:separator/>
      </w:r>
    </w:p>
  </w:endnote>
  <w:endnote w:type="continuationSeparator" w:id="0">
    <w:p w:rsidR="00BE6B8A" w:rsidRDefault="00BE6B8A" w:rsidP="0046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8A" w:rsidRDefault="00BE6B8A" w:rsidP="00460A61">
      <w:pPr>
        <w:spacing w:after="0" w:line="240" w:lineRule="auto"/>
      </w:pPr>
      <w:r>
        <w:separator/>
      </w:r>
    </w:p>
  </w:footnote>
  <w:footnote w:type="continuationSeparator" w:id="0">
    <w:p w:rsidR="00BE6B8A" w:rsidRDefault="00BE6B8A" w:rsidP="00460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322729"/>
      <w:docPartObj>
        <w:docPartGallery w:val="Page Numbers (Top of Page)"/>
        <w:docPartUnique/>
      </w:docPartObj>
    </w:sdtPr>
    <w:sdtEndPr>
      <w:rPr>
        <w:rFonts w:ascii="Times New Roman" w:hAnsi="Times New Roman" w:cs="Times New Roman"/>
      </w:rPr>
    </w:sdtEndPr>
    <w:sdtContent>
      <w:p w:rsidR="00AD01EF" w:rsidRPr="006B506B" w:rsidRDefault="00AD01EF">
        <w:pPr>
          <w:pStyle w:val="a4"/>
          <w:jc w:val="center"/>
          <w:rPr>
            <w:rFonts w:ascii="Times New Roman" w:hAnsi="Times New Roman" w:cs="Times New Roman"/>
          </w:rPr>
        </w:pPr>
        <w:r w:rsidRPr="006B506B">
          <w:rPr>
            <w:rFonts w:ascii="Times New Roman" w:hAnsi="Times New Roman" w:cs="Times New Roman"/>
          </w:rPr>
          <w:fldChar w:fldCharType="begin"/>
        </w:r>
        <w:r w:rsidRPr="006B506B">
          <w:rPr>
            <w:rFonts w:ascii="Times New Roman" w:hAnsi="Times New Roman" w:cs="Times New Roman"/>
          </w:rPr>
          <w:instrText>PAGE   \* MERGEFORMAT</w:instrText>
        </w:r>
        <w:r w:rsidRPr="006B506B">
          <w:rPr>
            <w:rFonts w:ascii="Times New Roman" w:hAnsi="Times New Roman" w:cs="Times New Roman"/>
          </w:rPr>
          <w:fldChar w:fldCharType="separate"/>
        </w:r>
        <w:r w:rsidR="00E20347">
          <w:rPr>
            <w:rFonts w:ascii="Times New Roman" w:hAnsi="Times New Roman" w:cs="Times New Roman"/>
            <w:noProof/>
          </w:rPr>
          <w:t>28</w:t>
        </w:r>
        <w:r w:rsidRPr="006B506B">
          <w:rPr>
            <w:rFonts w:ascii="Times New Roman" w:hAnsi="Times New Roman" w:cs="Times New Roman"/>
          </w:rPr>
          <w:fldChar w:fldCharType="end"/>
        </w:r>
      </w:p>
    </w:sdtContent>
  </w:sdt>
  <w:p w:rsidR="00AD01EF" w:rsidRDefault="00AD01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39F"/>
    <w:multiLevelType w:val="hybridMultilevel"/>
    <w:tmpl w:val="08B6A95A"/>
    <w:lvl w:ilvl="0" w:tplc="9D624AF4">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 w15:restartNumberingAfterBreak="0">
    <w:nsid w:val="2B1B5D9A"/>
    <w:multiLevelType w:val="hybridMultilevel"/>
    <w:tmpl w:val="467EC90A"/>
    <w:lvl w:ilvl="0" w:tplc="ACD85E04">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F701929"/>
    <w:multiLevelType w:val="hybridMultilevel"/>
    <w:tmpl w:val="5FD83DF6"/>
    <w:lvl w:ilvl="0" w:tplc="9648D61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15:restartNumberingAfterBreak="0">
    <w:nsid w:val="34D20C62"/>
    <w:multiLevelType w:val="hybridMultilevel"/>
    <w:tmpl w:val="A72A7A6E"/>
    <w:lvl w:ilvl="0" w:tplc="6DFCC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3E197B"/>
    <w:multiLevelType w:val="hybridMultilevel"/>
    <w:tmpl w:val="4C7ECF04"/>
    <w:lvl w:ilvl="0" w:tplc="C2F81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D73F18"/>
    <w:multiLevelType w:val="hybridMultilevel"/>
    <w:tmpl w:val="A91060B0"/>
    <w:lvl w:ilvl="0" w:tplc="5FA6E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9E76EF"/>
    <w:multiLevelType w:val="hybridMultilevel"/>
    <w:tmpl w:val="D5C6BB14"/>
    <w:lvl w:ilvl="0" w:tplc="19E27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6E03A3A"/>
    <w:multiLevelType w:val="hybridMultilevel"/>
    <w:tmpl w:val="3078E33A"/>
    <w:lvl w:ilvl="0" w:tplc="9A16C0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E6965D3"/>
    <w:multiLevelType w:val="hybridMultilevel"/>
    <w:tmpl w:val="AD726E20"/>
    <w:lvl w:ilvl="0" w:tplc="3996B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1"/>
  </w:num>
  <w:num w:numId="4">
    <w:abstractNumId w:val="2"/>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9B"/>
    <w:rsid w:val="00002EB2"/>
    <w:rsid w:val="00006866"/>
    <w:rsid w:val="000132D8"/>
    <w:rsid w:val="00041DA8"/>
    <w:rsid w:val="00063FFD"/>
    <w:rsid w:val="00064580"/>
    <w:rsid w:val="00065BEE"/>
    <w:rsid w:val="00090F7A"/>
    <w:rsid w:val="000B57CC"/>
    <w:rsid w:val="000C42AD"/>
    <w:rsid w:val="000E49E1"/>
    <w:rsid w:val="000F0604"/>
    <w:rsid w:val="000F19D0"/>
    <w:rsid w:val="00101A47"/>
    <w:rsid w:val="00123C29"/>
    <w:rsid w:val="00142083"/>
    <w:rsid w:val="00146FA8"/>
    <w:rsid w:val="00164FDC"/>
    <w:rsid w:val="00167B3F"/>
    <w:rsid w:val="00173649"/>
    <w:rsid w:val="001846AF"/>
    <w:rsid w:val="00194739"/>
    <w:rsid w:val="001C2DB6"/>
    <w:rsid w:val="001D3CFE"/>
    <w:rsid w:val="001E3BD5"/>
    <w:rsid w:val="001E5962"/>
    <w:rsid w:val="002034B9"/>
    <w:rsid w:val="002118BE"/>
    <w:rsid w:val="00211A42"/>
    <w:rsid w:val="0021626D"/>
    <w:rsid w:val="002403A2"/>
    <w:rsid w:val="0029045E"/>
    <w:rsid w:val="0029257C"/>
    <w:rsid w:val="002C7E5C"/>
    <w:rsid w:val="002F1CC1"/>
    <w:rsid w:val="00305952"/>
    <w:rsid w:val="00323E5F"/>
    <w:rsid w:val="003440AB"/>
    <w:rsid w:val="00346C85"/>
    <w:rsid w:val="00364FBF"/>
    <w:rsid w:val="00370151"/>
    <w:rsid w:val="003819F5"/>
    <w:rsid w:val="00395E3D"/>
    <w:rsid w:val="003B578F"/>
    <w:rsid w:val="003C009B"/>
    <w:rsid w:val="003C0C71"/>
    <w:rsid w:val="003C61BE"/>
    <w:rsid w:val="003D23E0"/>
    <w:rsid w:val="003D5FD7"/>
    <w:rsid w:val="0042252E"/>
    <w:rsid w:val="00443BB8"/>
    <w:rsid w:val="00452549"/>
    <w:rsid w:val="00460A61"/>
    <w:rsid w:val="004A4403"/>
    <w:rsid w:val="005046C4"/>
    <w:rsid w:val="005239D4"/>
    <w:rsid w:val="00543AA7"/>
    <w:rsid w:val="00554BD7"/>
    <w:rsid w:val="005559A6"/>
    <w:rsid w:val="00557EC4"/>
    <w:rsid w:val="00562046"/>
    <w:rsid w:val="005736C8"/>
    <w:rsid w:val="005761C6"/>
    <w:rsid w:val="005D3C77"/>
    <w:rsid w:val="005E5989"/>
    <w:rsid w:val="00641F62"/>
    <w:rsid w:val="00642A74"/>
    <w:rsid w:val="00666335"/>
    <w:rsid w:val="00672CCC"/>
    <w:rsid w:val="00677D0B"/>
    <w:rsid w:val="00691B95"/>
    <w:rsid w:val="006A42C3"/>
    <w:rsid w:val="006A4550"/>
    <w:rsid w:val="006B506B"/>
    <w:rsid w:val="006C2162"/>
    <w:rsid w:val="006E4E73"/>
    <w:rsid w:val="006F0F3C"/>
    <w:rsid w:val="006F3BAA"/>
    <w:rsid w:val="00734C81"/>
    <w:rsid w:val="007378A9"/>
    <w:rsid w:val="007426B8"/>
    <w:rsid w:val="0075608F"/>
    <w:rsid w:val="00756413"/>
    <w:rsid w:val="00787933"/>
    <w:rsid w:val="007A3A15"/>
    <w:rsid w:val="0084361E"/>
    <w:rsid w:val="00851C37"/>
    <w:rsid w:val="00866251"/>
    <w:rsid w:val="00875114"/>
    <w:rsid w:val="008976BD"/>
    <w:rsid w:val="00902F6B"/>
    <w:rsid w:val="00912044"/>
    <w:rsid w:val="00936E07"/>
    <w:rsid w:val="00967357"/>
    <w:rsid w:val="009E6FB3"/>
    <w:rsid w:val="009F2AE8"/>
    <w:rsid w:val="00A627E6"/>
    <w:rsid w:val="00A64707"/>
    <w:rsid w:val="00A719CA"/>
    <w:rsid w:val="00A75F62"/>
    <w:rsid w:val="00AC0206"/>
    <w:rsid w:val="00AD01EF"/>
    <w:rsid w:val="00AE57EA"/>
    <w:rsid w:val="00AE7231"/>
    <w:rsid w:val="00B3296F"/>
    <w:rsid w:val="00B32E39"/>
    <w:rsid w:val="00B35833"/>
    <w:rsid w:val="00B54852"/>
    <w:rsid w:val="00B80F71"/>
    <w:rsid w:val="00B85010"/>
    <w:rsid w:val="00BA2E3C"/>
    <w:rsid w:val="00BB2106"/>
    <w:rsid w:val="00BB6E97"/>
    <w:rsid w:val="00BD2AFA"/>
    <w:rsid w:val="00BE6B8A"/>
    <w:rsid w:val="00C10F0C"/>
    <w:rsid w:val="00C232C5"/>
    <w:rsid w:val="00C36F4A"/>
    <w:rsid w:val="00C4505E"/>
    <w:rsid w:val="00C95971"/>
    <w:rsid w:val="00CA4B76"/>
    <w:rsid w:val="00CA64C9"/>
    <w:rsid w:val="00CC7F4D"/>
    <w:rsid w:val="00CE01B6"/>
    <w:rsid w:val="00CE0501"/>
    <w:rsid w:val="00D03230"/>
    <w:rsid w:val="00D42AFF"/>
    <w:rsid w:val="00D450C2"/>
    <w:rsid w:val="00D53CEA"/>
    <w:rsid w:val="00D54457"/>
    <w:rsid w:val="00D706E9"/>
    <w:rsid w:val="00D92F84"/>
    <w:rsid w:val="00D952C8"/>
    <w:rsid w:val="00D96A19"/>
    <w:rsid w:val="00DA3230"/>
    <w:rsid w:val="00DB4936"/>
    <w:rsid w:val="00DE08AA"/>
    <w:rsid w:val="00DF145C"/>
    <w:rsid w:val="00E20347"/>
    <w:rsid w:val="00E30860"/>
    <w:rsid w:val="00E3373B"/>
    <w:rsid w:val="00E34E70"/>
    <w:rsid w:val="00E351A0"/>
    <w:rsid w:val="00E70EC7"/>
    <w:rsid w:val="00E73F95"/>
    <w:rsid w:val="00E76B78"/>
    <w:rsid w:val="00E9514F"/>
    <w:rsid w:val="00EE53ED"/>
    <w:rsid w:val="00F11610"/>
    <w:rsid w:val="00F20DEC"/>
    <w:rsid w:val="00F41DA5"/>
    <w:rsid w:val="00F4329A"/>
    <w:rsid w:val="00F609F5"/>
    <w:rsid w:val="00F61B97"/>
    <w:rsid w:val="00F67913"/>
    <w:rsid w:val="00F8651E"/>
    <w:rsid w:val="00FD0643"/>
    <w:rsid w:val="00FF0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F7FD"/>
  <w15:docId w15:val="{B9E02E24-EB69-4624-983A-F13941F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67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E07"/>
    <w:pPr>
      <w:ind w:left="720"/>
      <w:contextualSpacing/>
    </w:pPr>
  </w:style>
  <w:style w:type="paragraph" w:styleId="a4">
    <w:name w:val="header"/>
    <w:basedOn w:val="a"/>
    <w:link w:val="a5"/>
    <w:uiPriority w:val="99"/>
    <w:unhideWhenUsed/>
    <w:rsid w:val="00460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0A61"/>
  </w:style>
  <w:style w:type="paragraph" w:styleId="a6">
    <w:name w:val="footer"/>
    <w:basedOn w:val="a"/>
    <w:link w:val="a7"/>
    <w:uiPriority w:val="99"/>
    <w:unhideWhenUsed/>
    <w:rsid w:val="00460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9811</Words>
  <Characters>55925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Oleh Pilat</cp:lastModifiedBy>
  <cp:revision>1</cp:revision>
  <dcterms:created xsi:type="dcterms:W3CDTF">2016-12-27T10:51:00Z</dcterms:created>
  <dcterms:modified xsi:type="dcterms:W3CDTF">2016-12-27T16:05:00Z</dcterms:modified>
</cp:coreProperties>
</file>