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70" w:rsidRPr="00E75F8E" w:rsidRDefault="00EF7770" w:rsidP="00EF7770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E75F8E">
        <w:rPr>
          <w:rFonts w:ascii="Times New Roman" w:hAnsi="Times New Roman"/>
          <w:b/>
          <w:sz w:val="28"/>
          <w:szCs w:val="28"/>
        </w:rPr>
        <w:t>Проект</w:t>
      </w:r>
    </w:p>
    <w:p w:rsidR="00EF7770" w:rsidRPr="00E75F8E" w:rsidRDefault="00EF7770" w:rsidP="00EF7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mallCaps/>
          <w:sz w:val="28"/>
          <w:szCs w:val="28"/>
          <w:lang w:eastAsia="ru-RU"/>
        </w:rPr>
      </w:pPr>
      <w:bookmarkStart w:id="0" w:name="o1"/>
      <w:bookmarkEnd w:id="0"/>
    </w:p>
    <w:p w:rsidR="00EF7770" w:rsidRPr="00E75F8E" w:rsidRDefault="00EF7770" w:rsidP="00EF7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5F8E">
        <w:rPr>
          <w:rFonts w:ascii="Times New Roman" w:hAnsi="Times New Roman"/>
          <w:b/>
          <w:smallCaps/>
          <w:sz w:val="32"/>
          <w:szCs w:val="32"/>
          <w:lang w:eastAsia="ru-RU"/>
        </w:rPr>
        <w:t>КАБІНЕТ МІНІСТРІВ УКРАЇНИ</w:t>
      </w:r>
    </w:p>
    <w:p w:rsidR="00EF7770" w:rsidRPr="00DF2648" w:rsidRDefault="00EF7770" w:rsidP="00EF777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7770" w:rsidRPr="00EF7770" w:rsidRDefault="00EF7770" w:rsidP="00EF77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ПОСТАНОВА</w:t>
      </w:r>
    </w:p>
    <w:p w:rsidR="00EF7770" w:rsidRDefault="00EF7770" w:rsidP="00EF777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7770" w:rsidRPr="00EF7770" w:rsidRDefault="00EF7770" w:rsidP="00EF777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F777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EF7770">
        <w:rPr>
          <w:rFonts w:ascii="Times New Roman" w:hAnsi="Times New Roman"/>
          <w:sz w:val="28"/>
          <w:szCs w:val="28"/>
          <w:lang w:eastAsia="ru-RU"/>
        </w:rPr>
        <w:t xml:space="preserve"> __________ 2017 р. № ___</w:t>
      </w:r>
    </w:p>
    <w:p w:rsidR="00EF7770" w:rsidRDefault="00EF7770" w:rsidP="00EF777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7770" w:rsidRPr="00DF2648" w:rsidRDefault="00EF7770" w:rsidP="00EF777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F2648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</w:p>
    <w:p w:rsidR="00EF7770" w:rsidRDefault="00EF7770" w:rsidP="00EF77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770" w:rsidRPr="005236B9" w:rsidRDefault="00EF7770" w:rsidP="00EF77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E10" w:rsidRPr="00DA3E10" w:rsidRDefault="00DA3E10" w:rsidP="00DA3E1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207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визнання такими, що втратили чинність,</w:t>
      </w:r>
      <w:r w:rsidRPr="007207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деяких постанов Кабінету Міністрів України</w:t>
      </w:r>
    </w:p>
    <w:p w:rsidR="00DA3E10" w:rsidRPr="00DA3E10" w:rsidRDefault="00DA3E10" w:rsidP="00DA3E10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DA3E10" w:rsidRPr="00DA3E10" w:rsidRDefault="00DA3E10" w:rsidP="00DA3E10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3E10">
        <w:rPr>
          <w:rFonts w:ascii="Times New Roman" w:hAnsi="Times New Roman"/>
          <w:sz w:val="28"/>
          <w:szCs w:val="28"/>
          <w:lang w:val="uk-UA"/>
        </w:rPr>
        <w:t xml:space="preserve">Кабінет Міністрів України </w:t>
      </w:r>
      <w:r w:rsidRPr="00DA3E10">
        <w:rPr>
          <w:rFonts w:ascii="Times New Roman" w:hAnsi="Times New Roman"/>
          <w:b/>
          <w:sz w:val="28"/>
          <w:szCs w:val="28"/>
          <w:lang w:val="uk-UA"/>
        </w:rPr>
        <w:t>п о с т а н о в л я є:</w:t>
      </w:r>
      <w:r w:rsidRPr="00DA3E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3E10" w:rsidRPr="00DA3E10" w:rsidRDefault="00DA3E10" w:rsidP="00C22441">
      <w:pPr>
        <w:widowControl w:val="0"/>
        <w:spacing w:before="60" w:after="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E10" w:rsidRPr="000971E1" w:rsidRDefault="00DA3E10" w:rsidP="00C2244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971E1">
        <w:rPr>
          <w:rFonts w:ascii="Times New Roman" w:hAnsi="Times New Roman"/>
          <w:sz w:val="28"/>
          <w:szCs w:val="28"/>
          <w:lang w:val="uk-UA"/>
        </w:rPr>
        <w:t>Визнати такими, що втратили чинність, постанови Кабінету Міні</w:t>
      </w:r>
      <w:r w:rsidR="00227C23" w:rsidRPr="000971E1">
        <w:rPr>
          <w:rFonts w:ascii="Times New Roman" w:hAnsi="Times New Roman"/>
          <w:sz w:val="28"/>
          <w:szCs w:val="28"/>
          <w:lang w:val="uk-UA"/>
        </w:rPr>
        <w:t>стрів України</w:t>
      </w:r>
      <w:r w:rsidR="00FE51BF" w:rsidRPr="00097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1E1">
        <w:rPr>
          <w:rFonts w:ascii="Times New Roman" w:hAnsi="Times New Roman"/>
          <w:sz w:val="28"/>
          <w:szCs w:val="28"/>
          <w:lang w:val="uk-UA"/>
        </w:rPr>
        <w:t>згідно з перелік</w:t>
      </w:r>
      <w:r w:rsidR="00FF01C1" w:rsidRPr="000971E1">
        <w:rPr>
          <w:rFonts w:ascii="Times New Roman" w:hAnsi="Times New Roman"/>
          <w:sz w:val="28"/>
          <w:szCs w:val="28"/>
          <w:lang w:val="uk-UA"/>
        </w:rPr>
        <w:t>ом</w:t>
      </w:r>
      <w:r w:rsidRPr="000971E1">
        <w:rPr>
          <w:rFonts w:ascii="Times New Roman" w:hAnsi="Times New Roman"/>
          <w:sz w:val="28"/>
          <w:szCs w:val="28"/>
          <w:lang w:val="uk-UA"/>
        </w:rPr>
        <w:t>, що дода</w:t>
      </w:r>
      <w:r w:rsidR="00FF01C1" w:rsidRPr="000971E1">
        <w:rPr>
          <w:rFonts w:ascii="Times New Roman" w:hAnsi="Times New Roman"/>
          <w:sz w:val="28"/>
          <w:szCs w:val="28"/>
          <w:lang w:val="uk-UA"/>
        </w:rPr>
        <w:t>є</w:t>
      </w:r>
      <w:r w:rsidRPr="000971E1">
        <w:rPr>
          <w:rFonts w:ascii="Times New Roman" w:hAnsi="Times New Roman"/>
          <w:sz w:val="28"/>
          <w:szCs w:val="28"/>
          <w:lang w:val="uk-UA"/>
        </w:rPr>
        <w:t>ться.</w:t>
      </w:r>
    </w:p>
    <w:p w:rsidR="00C22441" w:rsidRPr="000971E1" w:rsidRDefault="00C22441" w:rsidP="00C2244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971E1">
        <w:rPr>
          <w:rFonts w:ascii="Times New Roman" w:hAnsi="Times New Roman"/>
          <w:sz w:val="28"/>
          <w:szCs w:val="28"/>
          <w:lang w:val="uk-UA"/>
        </w:rPr>
        <w:t>Міністерству охорони здоров’я протягом трьох місяців після дня опублікування цієї постанови подати Кабінету Міністрів України проект постанови Кабінету Міністрів України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 xml:space="preserve"> про затвердження </w:t>
      </w:r>
      <w:r w:rsidR="00831C7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 про державний санітарно-епідеміологічний нагляд в Україні</w:t>
      </w:r>
      <w:r w:rsidR="00591134">
        <w:rPr>
          <w:rFonts w:ascii="Times New Roman" w:hAnsi="Times New Roman"/>
          <w:sz w:val="28"/>
          <w:szCs w:val="28"/>
          <w:lang w:val="uk-UA"/>
        </w:rPr>
        <w:t>.</w:t>
      </w:r>
    </w:p>
    <w:p w:rsidR="00C22441" w:rsidRPr="000971E1" w:rsidRDefault="00C22441" w:rsidP="007D037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971E1">
        <w:rPr>
          <w:rFonts w:ascii="Times New Roman" w:hAnsi="Times New Roman"/>
          <w:sz w:val="28"/>
          <w:szCs w:val="28"/>
          <w:lang w:val="uk-UA"/>
        </w:rPr>
        <w:t>Ця постанова набирає чинності з дня наступного за днем її опублікування, крім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 xml:space="preserve"> пунктів</w:t>
      </w:r>
      <w:r w:rsidRPr="00097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DC4" w:rsidRPr="000971E1">
        <w:rPr>
          <w:rFonts w:ascii="Times New Roman" w:hAnsi="Times New Roman"/>
          <w:sz w:val="28"/>
          <w:szCs w:val="28"/>
          <w:lang w:val="uk-UA"/>
        </w:rPr>
        <w:t>7, 12, 15, 26</w:t>
      </w:r>
      <w:r w:rsidRPr="00097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E7DC4" w:rsidRPr="000971E1">
        <w:rPr>
          <w:rFonts w:ascii="Times New Roman" w:hAnsi="Times New Roman"/>
          <w:sz w:val="28"/>
          <w:szCs w:val="28"/>
          <w:lang w:val="uk-UA"/>
        </w:rPr>
        <w:t>28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1E1">
        <w:rPr>
          <w:rFonts w:ascii="Times New Roman" w:hAnsi="Times New Roman"/>
          <w:sz w:val="28"/>
          <w:szCs w:val="28"/>
          <w:lang w:val="uk-UA"/>
        </w:rPr>
        <w:t>затвердженого нею п</w:t>
      </w:r>
      <w:r w:rsidRPr="000971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ереліку</w:t>
      </w:r>
      <w:r w:rsidR="00271B3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971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971E1">
        <w:rPr>
          <w:rFonts w:ascii="Times New Roman" w:hAnsi="Times New Roman"/>
          <w:sz w:val="28"/>
          <w:szCs w:val="28"/>
          <w:lang w:val="uk-UA"/>
        </w:rPr>
        <w:t>як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>і</w:t>
      </w:r>
      <w:r w:rsidRPr="00097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>набира</w:t>
      </w:r>
      <w:r w:rsidR="00271B3C">
        <w:rPr>
          <w:rFonts w:ascii="Times New Roman" w:hAnsi="Times New Roman"/>
          <w:sz w:val="28"/>
          <w:szCs w:val="28"/>
          <w:lang w:val="uk-UA"/>
        </w:rPr>
        <w:t>ють</w:t>
      </w:r>
      <w:bookmarkStart w:id="1" w:name="_GoBack"/>
      <w:bookmarkEnd w:id="1"/>
      <w:r w:rsidR="00831C71" w:rsidRPr="000971E1">
        <w:rPr>
          <w:rFonts w:ascii="Times New Roman" w:hAnsi="Times New Roman"/>
          <w:sz w:val="28"/>
          <w:szCs w:val="28"/>
          <w:lang w:val="uk-UA"/>
        </w:rPr>
        <w:t xml:space="preserve"> чинності </w:t>
      </w:r>
      <w:r w:rsidRPr="000971E1">
        <w:rPr>
          <w:rFonts w:ascii="Times New Roman" w:hAnsi="Times New Roman"/>
          <w:sz w:val="28"/>
          <w:szCs w:val="28"/>
          <w:lang w:val="uk-UA"/>
        </w:rPr>
        <w:t>через три місяці з дня оп</w:t>
      </w:r>
      <w:r w:rsidR="00831C71" w:rsidRPr="000971E1">
        <w:rPr>
          <w:rFonts w:ascii="Times New Roman" w:hAnsi="Times New Roman"/>
          <w:sz w:val="28"/>
          <w:szCs w:val="28"/>
          <w:lang w:val="uk-UA"/>
        </w:rPr>
        <w:t>ублікування цього розпорядження.</w:t>
      </w:r>
    </w:p>
    <w:p w:rsidR="00DA3E10" w:rsidRPr="000971E1" w:rsidRDefault="00DA3E10" w:rsidP="00C22441">
      <w:pPr>
        <w:pStyle w:val="a3"/>
        <w:widowControl w:val="0"/>
        <w:tabs>
          <w:tab w:val="left" w:pos="993"/>
        </w:tabs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E10" w:rsidRPr="000971E1" w:rsidRDefault="00DA3E10" w:rsidP="00DA3E10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E10" w:rsidRPr="00DA3E10" w:rsidRDefault="00DA3E10" w:rsidP="00DA3E10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971E1">
        <w:rPr>
          <w:rFonts w:ascii="Times New Roman" w:hAnsi="Times New Roman"/>
          <w:b/>
          <w:sz w:val="28"/>
          <w:szCs w:val="28"/>
          <w:lang w:val="uk-UA"/>
        </w:rPr>
        <w:t xml:space="preserve">          Прем’єр-міністр України                                                 </w:t>
      </w:r>
      <w:r w:rsidRPr="000971E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В. ГРОЙСМАН</w:t>
      </w:r>
    </w:p>
    <w:p w:rsidR="00DA3E10" w:rsidRPr="00DA3E10" w:rsidRDefault="00DA3E10" w:rsidP="00DA3E10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A3E10" w:rsidRPr="00DA3E10" w:rsidRDefault="00DA3E10" w:rsidP="00DA3E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E10">
        <w:rPr>
          <w:rFonts w:ascii="Times New Roman" w:hAnsi="Times New Roman"/>
          <w:sz w:val="28"/>
          <w:szCs w:val="28"/>
          <w:lang w:val="uk-UA"/>
        </w:rPr>
        <w:br w:type="page"/>
      </w:r>
    </w:p>
    <w:p w:rsidR="003560B4" w:rsidRPr="00DA3E10" w:rsidRDefault="003560B4" w:rsidP="00742394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OLE_LINK5"/>
      <w:bookmarkStart w:id="3" w:name="OLE_LINK18"/>
      <w:r w:rsidRPr="00DA3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ЗАТВЕРДЖЕНО</w:t>
      </w:r>
      <w:r w:rsidR="00742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A3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постановою Кабінету Міністрів України</w:t>
      </w:r>
      <w:r w:rsidR="00742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A3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42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DA3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2017 р. №</w:t>
      </w:r>
      <w:r w:rsidR="00742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</w:t>
      </w:r>
    </w:p>
    <w:p w:rsidR="003560B4" w:rsidRPr="00DA3E10" w:rsidRDefault="003560B4" w:rsidP="0035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0B4" w:rsidRPr="00DA3E10" w:rsidRDefault="003560B4" w:rsidP="0035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0B4" w:rsidRPr="00DA3E10" w:rsidRDefault="003560B4" w:rsidP="00356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A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  <w:r w:rsidR="00742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Pr="00DA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постанов Кабінету Міністрів України, що втратили чинність</w:t>
      </w:r>
    </w:p>
    <w:p w:rsidR="003560B4" w:rsidRPr="00DA3E10" w:rsidRDefault="003560B4" w:rsidP="0074239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bookmarkEnd w:id="3"/>
    <w:p w:rsidR="00C67ADA" w:rsidRPr="00C67ADA" w:rsidRDefault="00C67ADA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0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3E10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23 червня 1994 р. №</w:t>
      </w:r>
      <w:r w:rsidR="00742394">
        <w:rPr>
          <w:rFonts w:ascii="Times New Roman" w:hAnsi="Times New Roman" w:cs="Times New Roman"/>
          <w:sz w:val="28"/>
          <w:szCs w:val="28"/>
        </w:rPr>
        <w:t> </w:t>
      </w:r>
      <w:r w:rsidRPr="00DA3E10">
        <w:rPr>
          <w:rFonts w:ascii="Times New Roman" w:hAnsi="Times New Roman" w:cs="Times New Roman"/>
          <w:sz w:val="28"/>
          <w:szCs w:val="28"/>
        </w:rPr>
        <w:t xml:space="preserve">431 "Про порядок проведення державної експертизи (перевірки) технологічної, конструкторської, технічної документації на виготовлення засобів виробництва на відповідність їх нормативним актам про охорону праці" (ЗП України, 1994 р., </w:t>
      </w:r>
      <w:r w:rsidRPr="00C67ADA">
        <w:rPr>
          <w:rFonts w:ascii="Times New Roman" w:hAnsi="Times New Roman" w:cs="Times New Roman"/>
          <w:sz w:val="28"/>
          <w:szCs w:val="28"/>
        </w:rPr>
        <w:t xml:space="preserve">№10, </w:t>
      </w:r>
      <w:r w:rsidRPr="00DA3E10">
        <w:rPr>
          <w:rFonts w:ascii="Times New Roman" w:hAnsi="Times New Roman" w:cs="Times New Roman"/>
          <w:sz w:val="28"/>
          <w:szCs w:val="28"/>
        </w:rPr>
        <w:t>ст. 254</w:t>
      </w:r>
      <w:r w:rsidRPr="00C67ADA">
        <w:rPr>
          <w:rFonts w:ascii="Times New Roman" w:hAnsi="Times New Roman" w:cs="Times New Roman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0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71E1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26 липня 1994 р. № 508 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Про заходи щодо виконання Закону України 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>Про пожежну безпеку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 (ЗП України, 1994 р., № 11, ст. 270).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71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ункт 20 переліку деяких рішень Уряду України з питань державного замовлення та державного контракту, що втратили чинність, затвердженого 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>постановою Кабінету Міністрів України від 29 травня 1996</w:t>
      </w:r>
      <w:r w:rsidR="00742394" w:rsidRPr="000971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>р. № 576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визнання такими, що втратили чинність, деяких рішень Уряду України з питань державного замовлення та державного контракту і внесення змін до рішень Уряду України з цих питань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Урядовий кур’єр, 1996, № 132 - 133).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Постанова Кабінету Міністрів України від 21 вересня 1998 р. № 1469 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часткове призупинення дії постанови Кабінету Міністрів України від 26 липня 1994 р. № 508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0971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Офіційний вісник України</w:t>
      </w:r>
      <w:r w:rsidRPr="000971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4499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 xml:space="preserve">1998 р., № 38, ст. </w:t>
      </w:r>
      <w:r w:rsidR="004F598A" w:rsidRPr="000971E1">
        <w:rPr>
          <w:rFonts w:ascii="Times New Roman" w:hAnsi="Times New Roman" w:cs="Times New Roman"/>
          <w:color w:val="000000"/>
          <w:sz w:val="28"/>
          <w:szCs w:val="28"/>
        </w:rPr>
        <w:t>1399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67ADA" w:rsidRPr="000971E1" w:rsidRDefault="00C67ADA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bookmarkStart w:id="4" w:name="_Hlk478561759"/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Пункт 3 змін і доповнень, що вносяться до деяких постанов Кабінету Міністрів України, затверджених постановою Кабінету Міністрів України від 18 січня 1999 р. № 57 "Про внесення змін і доповнень до деяких постанов Кабінету Міністрів України" (Офіційний вісник України, 1999 р., № 3, ст. 100).</w:t>
      </w:r>
    </w:p>
    <w:bookmarkEnd w:id="4"/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Постанова Кабінету Міністрів України від 19 квітня 1999 р. № 629 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вдосконалення порядку фінансування  Державної пожежної охорони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703D56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Офіційний вісник України, 1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999 р., № 16, ст. </w:t>
      </w:r>
      <w:r w:rsidR="000B6D67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651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543D22" w:rsidRPr="000971E1" w:rsidRDefault="00543D22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Постанова Кабінету Міністрів України від 22 червня 1999 р. № 1109 "Про затвердження Положення про державний санітарно-епідеміологічний нагляд в Україні" (Офіційний вісник України, 1999 р., № 25, ст. 1178);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Постанова Кабінету Міністрів України від 19 серпня 1999 р. № 1531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зміни до Положення про Державну пожежну охорону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8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1999 р., № 34, ст. </w:t>
      </w:r>
      <w:r w:rsidR="000B6D67" w:rsidRPr="000971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1772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sz w:val="28"/>
          <w:szCs w:val="28"/>
        </w:rPr>
        <w:lastRenderedPageBreak/>
        <w:t>Зміни і доповнення, що вносяться до постанов Кабінету Міністрів України, затверджених постановою Ка</w:t>
      </w:r>
      <w:r w:rsidR="00742394" w:rsidRPr="000971E1"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21 </w:t>
      </w:r>
      <w:r w:rsidRPr="000971E1">
        <w:rPr>
          <w:rFonts w:ascii="Times New Roman" w:hAnsi="Times New Roman" w:cs="Times New Roman"/>
          <w:sz w:val="28"/>
          <w:szCs w:val="28"/>
        </w:rPr>
        <w:t xml:space="preserve">жовтня 1999 р. № 1943 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>Про стан забезпечення пожежної безпеки та заходи щодо її поліпшення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 (Офіційний вісник України, 1999 р., № 42, ст. </w:t>
      </w:r>
      <w:r w:rsidR="000B6D67" w:rsidRPr="000971E1">
        <w:rPr>
          <w:rFonts w:ascii="Times New Roman" w:hAnsi="Times New Roman" w:cs="Times New Roman"/>
          <w:sz w:val="28"/>
          <w:szCs w:val="28"/>
        </w:rPr>
        <w:t>2107</w:t>
      </w:r>
      <w:r w:rsidRPr="000971E1">
        <w:rPr>
          <w:rFonts w:ascii="Times New Roman" w:hAnsi="Times New Roman" w:cs="Times New Roman"/>
          <w:sz w:val="28"/>
          <w:szCs w:val="28"/>
        </w:rPr>
        <w:t>).</w:t>
      </w:r>
      <w:bookmarkStart w:id="5" w:name="Temy"/>
      <w:bookmarkEnd w:id="5"/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Постанова Кабінету Міністрів України від 5 червня 2000 р. № 914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тимчасове припинення дії абзаців другого - четвертого пункту 48 Положення про Державну пожежну охорону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9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 р., № 23, ст. </w:t>
      </w:r>
      <w:r w:rsidR="000B6D67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958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1E1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17 листопада 2001</w:t>
      </w:r>
      <w:r w:rsidR="00742394" w:rsidRPr="000971E1">
        <w:rPr>
          <w:rFonts w:ascii="Times New Roman" w:hAnsi="Times New Roman" w:cs="Times New Roman"/>
          <w:sz w:val="28"/>
          <w:szCs w:val="28"/>
        </w:rPr>
        <w:t> </w:t>
      </w:r>
      <w:r w:rsidRPr="000971E1">
        <w:rPr>
          <w:rFonts w:ascii="Times New Roman" w:hAnsi="Times New Roman" w:cs="Times New Roman"/>
          <w:sz w:val="28"/>
          <w:szCs w:val="28"/>
        </w:rPr>
        <w:t xml:space="preserve">р. № 1539 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>Про впорядкування умов оплати праці працівників професійної пожежної охорони Міністерства з питань надзвичайних ситуацій та у справах захисту населення від наслідків Чорнобильської катастрофи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 (Офіційний вісник України, 2001 р., № 47, ст. </w:t>
      </w:r>
      <w:r w:rsidR="000B6D67" w:rsidRPr="000971E1">
        <w:rPr>
          <w:rFonts w:ascii="Times New Roman" w:hAnsi="Times New Roman" w:cs="Times New Roman"/>
          <w:sz w:val="28"/>
          <w:szCs w:val="28"/>
        </w:rPr>
        <w:t>2095</w:t>
      </w:r>
      <w:r w:rsidRPr="000971E1">
        <w:rPr>
          <w:rFonts w:ascii="Times New Roman" w:hAnsi="Times New Roman" w:cs="Times New Roman"/>
          <w:sz w:val="28"/>
          <w:szCs w:val="28"/>
        </w:rPr>
        <w:t>).</w:t>
      </w:r>
    </w:p>
    <w:p w:rsidR="00024DB0" w:rsidRPr="000971E1" w:rsidRDefault="00024DB0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1E1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19 серпня 2002 р. № 1217 "</w:t>
      </w:r>
      <w:r w:rsidR="00876B99" w:rsidRPr="000971E1">
        <w:rPr>
          <w:rFonts w:ascii="Times New Roman" w:hAnsi="Times New Roman" w:cs="Times New Roman"/>
          <w:sz w:val="28"/>
          <w:szCs w:val="28"/>
        </w:rPr>
        <w:t>Про внесення змін до Положення про державний санітарно-епідеміологічний нагляд в Україні</w:t>
      </w:r>
      <w:r w:rsidRPr="000971E1">
        <w:rPr>
          <w:rFonts w:ascii="Times New Roman" w:hAnsi="Times New Roman" w:cs="Times New Roman"/>
          <w:sz w:val="28"/>
          <w:szCs w:val="28"/>
        </w:rPr>
        <w:t xml:space="preserve">" (Офіційний вісник України, </w:t>
      </w:r>
      <w:r w:rsidR="00876B99" w:rsidRPr="000971E1">
        <w:rPr>
          <w:rFonts w:ascii="Times New Roman" w:hAnsi="Times New Roman" w:cs="Times New Roman"/>
          <w:sz w:val="28"/>
          <w:szCs w:val="28"/>
        </w:rPr>
        <w:t>2002</w:t>
      </w:r>
      <w:r w:rsidR="00EC3D1A" w:rsidRPr="000971E1">
        <w:rPr>
          <w:rFonts w:ascii="Times New Roman" w:hAnsi="Times New Roman" w:cs="Times New Roman"/>
          <w:sz w:val="28"/>
          <w:szCs w:val="28"/>
        </w:rPr>
        <w:t xml:space="preserve"> р.</w:t>
      </w:r>
      <w:r w:rsidR="00876B99" w:rsidRPr="000971E1">
        <w:rPr>
          <w:rFonts w:ascii="Times New Roman" w:hAnsi="Times New Roman" w:cs="Times New Roman"/>
          <w:sz w:val="28"/>
          <w:szCs w:val="28"/>
        </w:rPr>
        <w:t>, № 34, ст. 1612</w:t>
      </w:r>
      <w:r w:rsidRPr="000971E1">
        <w:rPr>
          <w:rFonts w:ascii="Times New Roman" w:hAnsi="Times New Roman" w:cs="Times New Roman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Пункт 3 змін, що вносяться до постанов Кабінету Міністрів України, затверджених постановою від 16 листопада 2002 р. № 1759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до деяких постанов Кабінету Міністрів України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10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2002 р., № 47, ст. </w:t>
      </w:r>
      <w:r w:rsidR="000B6D67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2146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a3"/>
        <w:numPr>
          <w:ilvl w:val="0"/>
          <w:numId w:val="13"/>
        </w:numPr>
        <w:tabs>
          <w:tab w:val="left" w:pos="1276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Пункти 1 та 7 змін, що вносяться до постанов Кабінету Міністрів України, затверджених постановою Кабінету Міністрів України від 4 червня 2003 р. № 873 </w:t>
      </w:r>
      <w:r w:rsidR="002B5E51"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"</w:t>
      </w:r>
      <w:r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 внесення змін до постанов Кабінету Міністрів України з питань державного управління у сфері пожежної безпеки</w:t>
      </w:r>
      <w:r w:rsidR="002B5E51"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"</w:t>
      </w:r>
      <w:r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(Офіційний вісник, 2003 р., № 23, ст. </w:t>
      </w:r>
      <w:r w:rsidR="000B6D67"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1080</w:t>
      </w:r>
      <w:r w:rsidRPr="00097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71E1">
        <w:rPr>
          <w:rFonts w:ascii="Times New Roman" w:hAnsi="Times New Roman" w:cs="Times New Roman"/>
          <w:color w:val="000000"/>
          <w:sz w:val="28"/>
          <w:szCs w:val="28"/>
        </w:rPr>
        <w:t xml:space="preserve">Пункт 9 </w:t>
      </w:r>
      <w:r w:rsidR="008A0C84" w:rsidRPr="000971E1">
        <w:rPr>
          <w:rFonts w:ascii="Times New Roman" w:hAnsi="Times New Roman" w:cs="Times New Roman"/>
          <w:color w:val="000000"/>
          <w:sz w:val="28"/>
          <w:szCs w:val="28"/>
        </w:rPr>
        <w:t xml:space="preserve">та 49 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змін, що вносяться до актів Кабінету Міністрів України, затверджених постановою від 4 вересня 2003 р. № 1402 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внесення змін до деяких актів Кабінету Міністрів України та визнання такими, що втратили чинність, постанов Кабінету Міністрів України від 2 червня 1998 р. № 789 та від 11 липня 2002 р. № 984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hyperlink r:id="rId11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 xml:space="preserve"> 2003 р., № 37, ст. </w:t>
      </w:r>
      <w:r w:rsidR="000B6D67" w:rsidRPr="000971E1">
        <w:rPr>
          <w:rFonts w:ascii="Times New Roman" w:hAnsi="Times New Roman" w:cs="Times New Roman"/>
          <w:color w:val="000000"/>
          <w:sz w:val="28"/>
          <w:szCs w:val="28"/>
        </w:rPr>
        <w:t>1981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Абзац другий пункту 2 постанови Кабінету Міністрів України від 26</w:t>
      </w:r>
      <w:r w:rsidR="00742394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грудня 2003</w:t>
      </w:r>
      <w:r w:rsidR="00742394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р. № 2030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затвердження Порядку обліку пожеж та їх наслідків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12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2003 р., № 52, том 1, ст. </w:t>
      </w:r>
      <w:r w:rsidR="000B6D67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2802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a3"/>
        <w:numPr>
          <w:ilvl w:val="0"/>
          <w:numId w:val="13"/>
        </w:numPr>
        <w:tabs>
          <w:tab w:val="left" w:pos="1276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Постанова Кабінету Міністрів України від 24 вересня 2005 р. № 965 </w:t>
      </w:r>
      <w:r w:rsidR="002B5E51"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"</w:t>
      </w: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внесення зміни до постанови Кабінету Міністрів України від 17</w:t>
      </w:r>
      <w:r w:rsidR="00742394"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листопада 2001 р. № 1539</w:t>
      </w:r>
      <w:r w:rsidR="002B5E51"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"</w:t>
      </w: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(Офіційний вісник, </w:t>
      </w:r>
      <w:r w:rsidRPr="000971E1">
        <w:rPr>
          <w:rFonts w:ascii="Times New Roman" w:hAnsi="Times New Roman" w:cs="Times New Roman"/>
          <w:sz w:val="28"/>
          <w:szCs w:val="28"/>
          <w:lang w:val="uk-UA"/>
        </w:rPr>
        <w:t xml:space="preserve">2005 р., № 39, ст. </w:t>
      </w:r>
      <w:r w:rsidR="000B6D67" w:rsidRPr="000971E1">
        <w:rPr>
          <w:rFonts w:ascii="Times New Roman" w:hAnsi="Times New Roman" w:cs="Times New Roman"/>
          <w:sz w:val="28"/>
          <w:szCs w:val="28"/>
          <w:lang w:val="uk-UA"/>
        </w:rPr>
        <w:t>2477</w:t>
      </w:r>
      <w:r w:rsidRPr="000971E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67ADA" w:rsidRPr="000971E1" w:rsidRDefault="00C67ADA" w:rsidP="00831C71">
      <w:pPr>
        <w:pStyle w:val="a3"/>
        <w:numPr>
          <w:ilvl w:val="0"/>
          <w:numId w:val="13"/>
        </w:numPr>
        <w:tabs>
          <w:tab w:val="left" w:pos="1276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Пункт 1 змін, що вносяться до постанов Кабінету Міністрів України, затверджених постановою Кабінету Міністрів України від 1 березня 2006 р. №</w:t>
      </w:r>
      <w:r w:rsidR="00742394"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</w:t>
      </w: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234 </w:t>
      </w:r>
      <w:bookmarkStart w:id="6" w:name="o3"/>
      <w:bookmarkEnd w:id="6"/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"Про внесення змін та визнання такими, що втратили чинність, </w:t>
      </w:r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деяких постанов Кабінету Міністрів України" (</w:t>
      </w:r>
      <w:hyperlink r:id="rId13" w:tgtFrame="_blank" w:history="1">
        <w:r w:rsidRPr="000971E1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Офіційний вісник України</w:t>
        </w:r>
      </w:hyperlink>
      <w:r w:rsidRPr="000971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2006 р., № 9, ст. 552).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Постанова Кабінету Міністрів України від 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4 квітня 2006 р. № 414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до постанов  Кабінету Міністрів України від 26 липня 1994</w:t>
      </w:r>
      <w:r w:rsidR="00742394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р. № 508 і від 11 квітня 2002 р. № 500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14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 р., № 14, ст. </w:t>
      </w:r>
      <w:r w:rsidR="004509D1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986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sz w:val="28"/>
          <w:szCs w:val="28"/>
        </w:rPr>
        <w:t xml:space="preserve">Пункт 12 змін, що вносяться до актів Кабінету Міністрів України з питань діяльності Служби зовнішньої розвідки, затверджених постановою Кабінету Міністрів України від 25 травня 2006 р. № 726 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Про внесення змін до деяких актів Кабінету Міністрів України </w:t>
      </w:r>
      <w:bookmarkStart w:id="7" w:name="OLE_LINK14"/>
      <w:bookmarkStart w:id="8" w:name="OLE_LINK15"/>
      <w:r w:rsidRPr="000971E1">
        <w:rPr>
          <w:rFonts w:ascii="Times New Roman" w:hAnsi="Times New Roman" w:cs="Times New Roman"/>
          <w:sz w:val="28"/>
          <w:szCs w:val="28"/>
        </w:rPr>
        <w:t>з питань діяльності Служби зовнішньої розвідки</w:t>
      </w:r>
      <w:bookmarkEnd w:id="7"/>
      <w:bookmarkEnd w:id="8"/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 (Офіційний вісник України, 2006 р., № 22, ст. </w:t>
      </w:r>
      <w:r w:rsidR="004509D1" w:rsidRPr="000971E1">
        <w:rPr>
          <w:rFonts w:ascii="Times New Roman" w:hAnsi="Times New Roman" w:cs="Times New Roman"/>
          <w:sz w:val="28"/>
          <w:szCs w:val="28"/>
        </w:rPr>
        <w:t>1609</w:t>
      </w:r>
      <w:r w:rsidRPr="000971E1">
        <w:rPr>
          <w:rFonts w:ascii="Times New Roman" w:hAnsi="Times New Roman" w:cs="Times New Roman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sz w:val="28"/>
          <w:szCs w:val="28"/>
        </w:rPr>
        <w:t>Пункт 5 змін, що вносяться до постанов Кабінету Міністрів України, затверджених постановою Кабінету Міністрів України від 20 квітня 2007 р. №</w:t>
      </w:r>
      <w:r w:rsidR="004509D1" w:rsidRPr="000971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1E1">
        <w:rPr>
          <w:rFonts w:ascii="Times New Roman" w:hAnsi="Times New Roman" w:cs="Times New Roman"/>
          <w:sz w:val="28"/>
          <w:szCs w:val="28"/>
        </w:rPr>
        <w:t xml:space="preserve">648 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>Про внесення змін до деяких постанов Кабінету Міністрів України</w:t>
      </w:r>
      <w:r w:rsidR="002B5E51" w:rsidRPr="000971E1">
        <w:rPr>
          <w:rFonts w:ascii="Times New Roman" w:hAnsi="Times New Roman" w:cs="Times New Roman"/>
          <w:sz w:val="28"/>
          <w:szCs w:val="28"/>
        </w:rPr>
        <w:t>"</w:t>
      </w:r>
      <w:r w:rsidRPr="000971E1">
        <w:rPr>
          <w:rFonts w:ascii="Times New Roman" w:hAnsi="Times New Roman" w:cs="Times New Roman"/>
          <w:sz w:val="28"/>
          <w:szCs w:val="28"/>
        </w:rPr>
        <w:t xml:space="preserve"> (Офіційний вісник України, 2007 р., № 30, ст. </w:t>
      </w:r>
      <w:r w:rsidR="004509D1" w:rsidRPr="000971E1">
        <w:rPr>
          <w:rFonts w:ascii="Times New Roman" w:hAnsi="Times New Roman" w:cs="Times New Roman"/>
          <w:sz w:val="28"/>
          <w:szCs w:val="28"/>
        </w:rPr>
        <w:t>1216</w:t>
      </w:r>
      <w:r w:rsidRPr="000971E1">
        <w:rPr>
          <w:rFonts w:ascii="Times New Roman" w:hAnsi="Times New Roman" w:cs="Times New Roman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Постанова Кабінету Міністрів України від 3 травня 2007 р. № 695 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внесення змін до Положення про Державну пожежну охорону</w:t>
      </w:r>
      <w:r w:rsidR="002B5E51"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42394" w:rsidRPr="000971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1E1">
        <w:rPr>
          <w:rFonts w:ascii="Times New Roman" w:hAnsi="Times New Roman" w:cs="Times New Roman"/>
          <w:color w:val="000000"/>
          <w:sz w:val="28"/>
          <w:szCs w:val="28"/>
        </w:rPr>
        <w:t>80 (</w:t>
      </w:r>
      <w:hyperlink r:id="rId15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р., № 33, ст. </w:t>
      </w:r>
      <w:r w:rsidR="004509D1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1341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Постанова Кабінету Міністрів України</w:t>
      </w:r>
      <w:r w:rsidRPr="000971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від 3 лютого 2010 р. № 108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до Положення про Державну пожежну охорону та Положення про Державний департамент пожежної безпеки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16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 р., № 9, ст. </w:t>
      </w:r>
      <w:r w:rsidR="004509D1" w:rsidRPr="000971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165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Постанова Кабінету Міністрів України від 8 вересня 2010 р. № 823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до Положення про Державну пожежну охорону та Положення про Державний  департамент пожежної безпеки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17" w:tgtFrame="_blank" w:history="1">
        <w:r w:rsidRPr="000971E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Офіційний вісник України</w:t>
        </w:r>
      </w:hyperlink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2010 р., № 68, ст. </w:t>
      </w:r>
      <w:r w:rsidR="00B35DB5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2460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C67ADA" w:rsidRPr="000971E1" w:rsidRDefault="00C67ADA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Постанова Кабінету Міністрів України від 6 червня 2011 р. № 617 "Про внесення змін до постанови Кабінету Міністрів України від 23 червня 1994 р. № 431" (Офіційний вісник України, 2011 р., № 45, ст. 1834).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Пункт 7</w:t>
      </w:r>
      <w:r w:rsidR="002A7CFC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та 14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змін, що вносяться до актів Кабінету Міністрів України, затверджених постановою Кабінету Міністрів України від 20 жовтня 2011 р. № 1109 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та визнання такими, що втратили чинність деяких актів Кабінету Міністрів України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(Офіційний вісник України, 2011 р., № 84, ст. </w:t>
      </w:r>
      <w:r w:rsidR="00B35DB5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3078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3560B4" w:rsidRPr="000971E1" w:rsidRDefault="003560B4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1E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Пункт 7 змін,</w:t>
      </w:r>
      <w:r w:rsidRPr="000971E1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71E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що вносяться до постанов Кабінету Міністрів України у зв’язку з прийняттям</w:t>
      </w:r>
      <w:r w:rsidRPr="000971E1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8" w:tgtFrame="_blank" w:history="1">
        <w:r w:rsidRPr="000971E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Кримінального процесуального кодексу України</w:t>
        </w:r>
      </w:hyperlink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затверджених постановою Кабінету Міністрів України 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від 19 вересня 2012 р. № 868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E51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та визнання такими, що втратили чинність, деяких постанов Кабінету Міністрів України у зв’язку з прийняттям Кримінального процесуального кодексу України</w:t>
      </w:r>
      <w:r w:rsidR="002B5E51"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hyperlink r:id="rId19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р., № 71, ст. </w:t>
      </w:r>
      <w:r w:rsidR="00A74704"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Start w:id="9" w:name="n3"/>
      <w:bookmarkStart w:id="10" w:name="o41"/>
      <w:bookmarkStart w:id="11" w:name="OLE_LINK1"/>
      <w:bookmarkStart w:id="12" w:name="OLE_LINK16"/>
      <w:bookmarkStart w:id="13" w:name="OLE_LINK17"/>
      <w:bookmarkEnd w:id="9"/>
      <w:bookmarkEnd w:id="10"/>
    </w:p>
    <w:p w:rsidR="00EC3D1A" w:rsidRPr="000971E1" w:rsidRDefault="00EC3D1A" w:rsidP="00831C71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left" w:pos="1276"/>
        </w:tabs>
        <w:spacing w:before="60" w:after="6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1E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Пункт 1 змін,</w:t>
      </w:r>
      <w:r w:rsidRPr="000971E1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71E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що вносяться до постанов Кабінету Міністрів України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затверджених постановою Кабінету Міністрів України 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від 9 липня 2014 р. № 249 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971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 внесення змін до деяких постанов Кабінету Міністрів України" (</w:t>
      </w:r>
      <w:hyperlink r:id="rId20" w:tgtFrame="_blank" w:history="1">
        <w:r w:rsidRPr="000971E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Офіційний вісник України</w:t>
        </w:r>
      </w:hyperlink>
      <w:r w:rsidRPr="000971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1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971E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2014 р., № 57, ст. 1554</w:t>
      </w:r>
      <w:r w:rsidRPr="000971E1">
        <w:rPr>
          <w:rStyle w:val="rvts23"/>
          <w:bCs/>
          <w:bdr w:val="none" w:sz="0" w:space="0" w:color="auto" w:frame="1"/>
          <w:shd w:val="clear" w:color="auto" w:fill="FFFFFF"/>
        </w:rPr>
        <w:t>).</w:t>
      </w:r>
    </w:p>
    <w:p w:rsidR="00EC3D1A" w:rsidRPr="000971E1" w:rsidRDefault="00EC3D1A" w:rsidP="00831C71">
      <w:pPr>
        <w:pStyle w:val="HTML"/>
        <w:shd w:val="clear" w:color="auto" w:fill="FFFFFF"/>
        <w:tabs>
          <w:tab w:val="clear" w:pos="1832"/>
          <w:tab w:val="left" w:pos="1276"/>
        </w:tabs>
        <w:spacing w:before="60" w:after="60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11"/>
    <w:bookmarkEnd w:id="12"/>
    <w:bookmarkEnd w:id="13"/>
    <w:p w:rsidR="00824276" w:rsidRPr="00C67ADA" w:rsidRDefault="003560B4" w:rsidP="00C67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1E1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sectPr w:rsidR="00824276" w:rsidRPr="00C67ADA" w:rsidSect="00742394">
      <w:headerReference w:type="default" r:id="rId21"/>
      <w:pgSz w:w="11906" w:h="16838"/>
      <w:pgMar w:top="1418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B8" w:rsidRDefault="00C742B8" w:rsidP="00DA3E10">
      <w:pPr>
        <w:spacing w:after="0" w:line="240" w:lineRule="auto"/>
      </w:pPr>
      <w:r>
        <w:separator/>
      </w:r>
    </w:p>
  </w:endnote>
  <w:endnote w:type="continuationSeparator" w:id="0">
    <w:p w:rsidR="00C742B8" w:rsidRDefault="00C742B8" w:rsidP="00DA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B8" w:rsidRDefault="00C742B8" w:rsidP="00DA3E10">
      <w:pPr>
        <w:spacing w:after="0" w:line="240" w:lineRule="auto"/>
      </w:pPr>
      <w:r>
        <w:separator/>
      </w:r>
    </w:p>
  </w:footnote>
  <w:footnote w:type="continuationSeparator" w:id="0">
    <w:p w:rsidR="00C742B8" w:rsidRDefault="00C742B8" w:rsidP="00DA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559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394" w:rsidRPr="00742394" w:rsidRDefault="00742394" w:rsidP="007423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3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3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39"/>
    <w:multiLevelType w:val="multilevel"/>
    <w:tmpl w:val="BAE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A40AE"/>
    <w:multiLevelType w:val="hybridMultilevel"/>
    <w:tmpl w:val="5AF012CC"/>
    <w:lvl w:ilvl="0" w:tplc="6E88F61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938E9"/>
    <w:multiLevelType w:val="multilevel"/>
    <w:tmpl w:val="1E2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84F"/>
    <w:multiLevelType w:val="hybridMultilevel"/>
    <w:tmpl w:val="DFF8A8D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8A59E8"/>
    <w:multiLevelType w:val="hybridMultilevel"/>
    <w:tmpl w:val="5AF012CC"/>
    <w:lvl w:ilvl="0" w:tplc="6E88F61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791878"/>
    <w:multiLevelType w:val="multilevel"/>
    <w:tmpl w:val="B1D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C4AB0"/>
    <w:multiLevelType w:val="multilevel"/>
    <w:tmpl w:val="157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E02BA"/>
    <w:multiLevelType w:val="hybridMultilevel"/>
    <w:tmpl w:val="AAC2724A"/>
    <w:lvl w:ilvl="0" w:tplc="26A86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0F6083"/>
    <w:multiLevelType w:val="multilevel"/>
    <w:tmpl w:val="8CB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CB5624"/>
    <w:multiLevelType w:val="multilevel"/>
    <w:tmpl w:val="C09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A6E50"/>
    <w:multiLevelType w:val="multilevel"/>
    <w:tmpl w:val="7E32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15A5F"/>
    <w:multiLevelType w:val="multilevel"/>
    <w:tmpl w:val="541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16"/>
    <w:rsid w:val="00024DB0"/>
    <w:rsid w:val="000971E1"/>
    <w:rsid w:val="000B6D67"/>
    <w:rsid w:val="000C7047"/>
    <w:rsid w:val="000D08B0"/>
    <w:rsid w:val="000F2C97"/>
    <w:rsid w:val="00227C23"/>
    <w:rsid w:val="00271B3C"/>
    <w:rsid w:val="00283816"/>
    <w:rsid w:val="002A7CFC"/>
    <w:rsid w:val="002B5E51"/>
    <w:rsid w:val="00310064"/>
    <w:rsid w:val="003560B4"/>
    <w:rsid w:val="004509D1"/>
    <w:rsid w:val="00491F07"/>
    <w:rsid w:val="004F598A"/>
    <w:rsid w:val="00543D22"/>
    <w:rsid w:val="00581277"/>
    <w:rsid w:val="0058589F"/>
    <w:rsid w:val="00591134"/>
    <w:rsid w:val="00595A9F"/>
    <w:rsid w:val="005E7DC4"/>
    <w:rsid w:val="005F74F1"/>
    <w:rsid w:val="006F7671"/>
    <w:rsid w:val="00703D56"/>
    <w:rsid w:val="00717D1E"/>
    <w:rsid w:val="007207FC"/>
    <w:rsid w:val="00742394"/>
    <w:rsid w:val="007A7EB7"/>
    <w:rsid w:val="007C0B91"/>
    <w:rsid w:val="007C3DF4"/>
    <w:rsid w:val="007C5A05"/>
    <w:rsid w:val="008016CA"/>
    <w:rsid w:val="00824276"/>
    <w:rsid w:val="00831C71"/>
    <w:rsid w:val="0087273B"/>
    <w:rsid w:val="00876B99"/>
    <w:rsid w:val="008A0C84"/>
    <w:rsid w:val="00993678"/>
    <w:rsid w:val="009C5E3B"/>
    <w:rsid w:val="009D092F"/>
    <w:rsid w:val="00A74704"/>
    <w:rsid w:val="00AA7941"/>
    <w:rsid w:val="00AF2F52"/>
    <w:rsid w:val="00B32C9B"/>
    <w:rsid w:val="00B35DB5"/>
    <w:rsid w:val="00B93A96"/>
    <w:rsid w:val="00BF4EC8"/>
    <w:rsid w:val="00C22441"/>
    <w:rsid w:val="00C67ADA"/>
    <w:rsid w:val="00C742B8"/>
    <w:rsid w:val="00C815A3"/>
    <w:rsid w:val="00D3171B"/>
    <w:rsid w:val="00DA3E10"/>
    <w:rsid w:val="00E96139"/>
    <w:rsid w:val="00EC3D1A"/>
    <w:rsid w:val="00EF7770"/>
    <w:rsid w:val="00F24593"/>
    <w:rsid w:val="00FE51BF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4807"/>
  <w15:chartTrackingRefBased/>
  <w15:docId w15:val="{6EA50BE8-54E6-4FCF-8AB2-AB10F876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60B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56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560B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3560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60B4"/>
  </w:style>
  <w:style w:type="character" w:customStyle="1" w:styleId="rvts23">
    <w:name w:val="rvts23"/>
    <w:basedOn w:val="a0"/>
    <w:rsid w:val="003560B4"/>
  </w:style>
  <w:style w:type="paragraph" w:styleId="a5">
    <w:name w:val="header"/>
    <w:basedOn w:val="a"/>
    <w:link w:val="a6"/>
    <w:uiPriority w:val="99"/>
    <w:unhideWhenUsed/>
    <w:rsid w:val="00DA3E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E10"/>
    <w:rPr>
      <w:lang w:val="ru-RU"/>
    </w:rPr>
  </w:style>
  <w:style w:type="paragraph" w:styleId="a7">
    <w:name w:val="footer"/>
    <w:basedOn w:val="a"/>
    <w:link w:val="a8"/>
    <w:uiPriority w:val="99"/>
    <w:unhideWhenUsed/>
    <w:rsid w:val="00DA3E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E1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D22"/>
    <w:rPr>
      <w:rFonts w:ascii="Segoe UI" w:hAnsi="Segoe UI" w:cs="Segoe UI"/>
      <w:sz w:val="18"/>
      <w:szCs w:val="18"/>
      <w:lang w:val="ru-RU"/>
    </w:rPr>
  </w:style>
  <w:style w:type="paragraph" w:styleId="ab">
    <w:name w:val="annotation text"/>
    <w:basedOn w:val="a"/>
    <w:link w:val="ac"/>
    <w:uiPriority w:val="99"/>
    <w:semiHidden/>
    <w:unhideWhenUsed/>
    <w:rsid w:val="00C22441"/>
    <w:pPr>
      <w:spacing w:after="16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44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main/b19" TargetMode="External"/><Relationship Id="rId13" Type="http://schemas.openxmlformats.org/officeDocument/2006/relationships/hyperlink" Target="http://zakon3.rada.gov.ua/laws/main/b19" TargetMode="External"/><Relationship Id="rId18" Type="http://schemas.openxmlformats.org/officeDocument/2006/relationships/hyperlink" Target="http://zakon2.rada.gov.ua/laws/show/4651-1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main/b19" TargetMode="External"/><Relationship Id="rId17" Type="http://schemas.openxmlformats.org/officeDocument/2006/relationships/hyperlink" Target="http://zakon2.rada.gov.ua/laws/main/b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main/b19" TargetMode="External"/><Relationship Id="rId20" Type="http://schemas.openxmlformats.org/officeDocument/2006/relationships/hyperlink" Target="http://zakon2.rada.gov.ua/laws/main/b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main/b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main/b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2.rada.gov.ua/laws/main/b19" TargetMode="External"/><Relationship Id="rId19" Type="http://schemas.openxmlformats.org/officeDocument/2006/relationships/hyperlink" Target="http://zakon2.rada.gov.ua/laws/main/b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main/b19" TargetMode="External"/><Relationship Id="rId14" Type="http://schemas.openxmlformats.org/officeDocument/2006/relationships/hyperlink" Target="http://zakon2.rada.gov.ua/laws/main/b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20E7-F41B-4D95-9C12-AB82CEB3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5947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Pavlyna Iaremchuk</dc:creator>
  <cp:keywords/>
  <dc:description/>
  <cp:lastModifiedBy>Serhiy Glushchenko</cp:lastModifiedBy>
  <cp:revision>3</cp:revision>
  <cp:lastPrinted>2017-06-23T10:47:00Z</cp:lastPrinted>
  <dcterms:created xsi:type="dcterms:W3CDTF">2017-06-23T10:20:00Z</dcterms:created>
  <dcterms:modified xsi:type="dcterms:W3CDTF">2017-06-23T11:35:00Z</dcterms:modified>
</cp:coreProperties>
</file>