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63F67" w14:textId="77777777" w:rsidR="000E2E07" w:rsidRDefault="000E2E07" w:rsidP="009D10FE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bookmarkStart w:id="0" w:name="_Hlk483180535"/>
      <w:r>
        <w:rPr>
          <w:rFonts w:ascii="Times New Roman" w:hAnsi="Times New Roman"/>
          <w:b/>
          <w:sz w:val="28"/>
          <w:szCs w:val="28"/>
        </w:rPr>
        <w:t>Проект</w:t>
      </w:r>
    </w:p>
    <w:p w14:paraId="4D1B4881" w14:textId="77777777" w:rsidR="000E2E07" w:rsidRDefault="000E2E07" w:rsidP="009D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mallCaps/>
          <w:sz w:val="28"/>
          <w:szCs w:val="28"/>
          <w:lang w:eastAsia="ru-RU"/>
        </w:rPr>
      </w:pPr>
      <w:bookmarkStart w:id="1" w:name="o1"/>
      <w:bookmarkEnd w:id="1"/>
    </w:p>
    <w:p w14:paraId="2AB960E5" w14:textId="77777777" w:rsidR="000E2E07" w:rsidRDefault="000E2E07" w:rsidP="009D10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mallCaps/>
          <w:sz w:val="32"/>
          <w:szCs w:val="32"/>
          <w:lang w:eastAsia="ru-RU"/>
        </w:rPr>
        <w:t>КАБІНЕТ МІНІСТРІВ УКРАЇНИ</w:t>
      </w:r>
    </w:p>
    <w:p w14:paraId="24C6F77A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10C556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РОЗПОРЯДЖЕННЯ</w:t>
      </w:r>
    </w:p>
    <w:p w14:paraId="1E6F28B2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78EDD6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_Hlk483180565"/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bookmarkEnd w:id="2"/>
    <w:p w14:paraId="1F49028F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EF3FD4B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Київ</w:t>
      </w:r>
    </w:p>
    <w:p w14:paraId="0148FBD1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F14509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2DF24862" w14:textId="77777777" w:rsidR="000E2E07" w:rsidRDefault="000E2E07" w:rsidP="009D10F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C46">
        <w:rPr>
          <w:rFonts w:ascii="Times New Roman" w:hAnsi="Times New Roman"/>
          <w:b/>
          <w:sz w:val="28"/>
          <w:szCs w:val="28"/>
        </w:rPr>
        <w:t>Про скасування, визнання такими, що втратили чинність, та такими, що не застосовуються на території України, деяких актів</w:t>
      </w:r>
      <w:r w:rsidRPr="00802C46">
        <w:rPr>
          <w:rFonts w:ascii="Times New Roman" w:hAnsi="Times New Roman"/>
          <w:b/>
          <w:sz w:val="28"/>
          <w:szCs w:val="28"/>
        </w:rPr>
        <w:br/>
        <w:t>з пожежної безпеки, охорони праці та санітарного законодавства</w:t>
      </w:r>
    </w:p>
    <w:p w14:paraId="42CF9BF0" w14:textId="77777777" w:rsidR="000E2E07" w:rsidRDefault="000E2E07" w:rsidP="009D10F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E12D7" w14:textId="63666827" w:rsidR="000E2E07" w:rsidRPr="009D10FE" w:rsidRDefault="000E2E07" w:rsidP="00017891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частини шостої статті 21 Закону України "Про Кабінет Міністрів України", Закону України "Про правонаступництво України", Постанови Верховної Ради України від 12 вересня 1991 року № 1545 "Про порядок тимчасової дії на території України окремих актів законодавства Союзу РСР", Стратегії сталого розвитку "Україна – 2020", схваленої Указом Президента України від 12 січня 2015 року № 5, Середньострокового плану пріоритетних дій Уряду до 2020 року та плану пріоритетних дій Уряду на 2017 рік, затверджених розпорядженням </w:t>
      </w:r>
      <w:r w:rsidR="00BF38CE">
        <w:rPr>
          <w:rFonts w:ascii="Times New Roman" w:hAnsi="Times New Roman"/>
          <w:sz w:val="28"/>
          <w:szCs w:val="28"/>
        </w:rPr>
        <w:t xml:space="preserve">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3 квітня 2017 р. № 275-р, та з метою зменшення регуляторного тиску на бізнес, скасування регуляторних актів, що ускладнюють ведення господарської діяльності, створення сприятливого середовища для ведення бізнесу Кабінет </w:t>
      </w:r>
      <w:r w:rsidRPr="009D10FE">
        <w:rPr>
          <w:rFonts w:ascii="Times New Roman" w:hAnsi="Times New Roman"/>
          <w:sz w:val="28"/>
          <w:szCs w:val="28"/>
        </w:rPr>
        <w:t xml:space="preserve">Міністрів України </w:t>
      </w:r>
      <w:r w:rsidRPr="009D10FE">
        <w:rPr>
          <w:rFonts w:ascii="Times New Roman" w:hAnsi="Times New Roman"/>
          <w:b/>
          <w:sz w:val="28"/>
          <w:szCs w:val="28"/>
        </w:rPr>
        <w:t>п о с т а н о в л я є:</w:t>
      </w:r>
    </w:p>
    <w:p w14:paraId="184594FB" w14:textId="77777777" w:rsidR="000E2E07" w:rsidRPr="009D10FE" w:rsidRDefault="000E2E07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10FE">
        <w:rPr>
          <w:rFonts w:ascii="Times New Roman" w:hAnsi="Times New Roman"/>
          <w:sz w:val="28"/>
          <w:szCs w:val="28"/>
        </w:rPr>
        <w:t>Скасувати нормативно-правові акти міністерств, інших центральних органів виконавчої влади України з охорони праці, пожежної безпеки, а також акти санітарного законодавства, якими затверджено санітарні, санітарно-гігієнічні, санітарно-епідеміологічні, протиепідемічні, гігієнічні правила і норми, державні санітарно-епідеміологічні нормативи згідно з переліками, що додаються.</w:t>
      </w:r>
    </w:p>
    <w:p w14:paraId="6E95532D" w14:textId="77777777" w:rsidR="00802C46" w:rsidRPr="009D10FE" w:rsidRDefault="00802C46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10FE">
        <w:rPr>
          <w:rFonts w:ascii="Times New Roman" w:hAnsi="Times New Roman"/>
          <w:sz w:val="28"/>
          <w:szCs w:val="28"/>
        </w:rPr>
        <w:t>Визнати такими, що втратили чинність, акти органів влади Української РСР з охорони праці, пожежної безпеки згідно з переліком, що додається.</w:t>
      </w:r>
    </w:p>
    <w:p w14:paraId="4071109D" w14:textId="6014E6DB" w:rsidR="000E2E07" w:rsidRDefault="000E2E07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D10FE">
        <w:rPr>
          <w:rFonts w:ascii="Times New Roman" w:hAnsi="Times New Roman"/>
          <w:sz w:val="28"/>
          <w:szCs w:val="28"/>
        </w:rPr>
        <w:t>Визнати такими, що не застосовуються на території України, акти органів влади Союзу РСР з охорони праці, пожежної безпеки згідно з переліками, що додаються.</w:t>
      </w:r>
    </w:p>
    <w:p w14:paraId="4DD44C9C" w14:textId="2310BDAB" w:rsidR="005261BE" w:rsidRPr="00BE3CC9" w:rsidRDefault="00935CCD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3CC9">
        <w:rPr>
          <w:rFonts w:ascii="Times New Roman" w:hAnsi="Times New Roman"/>
          <w:sz w:val="28"/>
          <w:szCs w:val="28"/>
        </w:rPr>
        <w:t xml:space="preserve">Міністерству охорони здоров’я </w:t>
      </w:r>
      <w:r w:rsidR="008C35D3" w:rsidRPr="00BE3CC9">
        <w:rPr>
          <w:rFonts w:ascii="Times New Roman" w:hAnsi="Times New Roman"/>
          <w:sz w:val="28"/>
          <w:szCs w:val="28"/>
        </w:rPr>
        <w:t xml:space="preserve">протягом </w:t>
      </w:r>
      <w:r w:rsidR="00986794" w:rsidRPr="00BE3CC9">
        <w:rPr>
          <w:rFonts w:ascii="Times New Roman" w:hAnsi="Times New Roman"/>
          <w:sz w:val="28"/>
          <w:szCs w:val="28"/>
        </w:rPr>
        <w:t>трьох</w:t>
      </w:r>
      <w:r w:rsidR="008C35D3" w:rsidRPr="00BE3CC9">
        <w:rPr>
          <w:rFonts w:ascii="Times New Roman" w:hAnsi="Times New Roman"/>
          <w:sz w:val="28"/>
          <w:szCs w:val="28"/>
        </w:rPr>
        <w:t xml:space="preserve"> місяців після дня опублікування цього розпорядження подати Кабінету Міністрів України </w:t>
      </w:r>
      <w:r w:rsidR="00F96945" w:rsidRPr="00BE3CC9">
        <w:rPr>
          <w:rFonts w:ascii="Times New Roman" w:hAnsi="Times New Roman"/>
          <w:sz w:val="28"/>
          <w:szCs w:val="28"/>
        </w:rPr>
        <w:lastRenderedPageBreak/>
        <w:t>проект</w:t>
      </w:r>
      <w:r w:rsidR="00A440BD" w:rsidRPr="00BE3CC9">
        <w:rPr>
          <w:rFonts w:ascii="Times New Roman" w:hAnsi="Times New Roman"/>
          <w:sz w:val="28"/>
          <w:szCs w:val="28"/>
        </w:rPr>
        <w:t xml:space="preserve"> постанови Кабінету М</w:t>
      </w:r>
      <w:r w:rsidR="00F96945" w:rsidRPr="00BE3CC9">
        <w:rPr>
          <w:rFonts w:ascii="Times New Roman" w:hAnsi="Times New Roman"/>
          <w:sz w:val="28"/>
          <w:szCs w:val="28"/>
        </w:rPr>
        <w:t xml:space="preserve">іністрів </w:t>
      </w:r>
      <w:r w:rsidR="00A440BD" w:rsidRPr="00BE3CC9">
        <w:rPr>
          <w:rFonts w:ascii="Times New Roman" w:hAnsi="Times New Roman"/>
          <w:sz w:val="28"/>
          <w:szCs w:val="28"/>
        </w:rPr>
        <w:t xml:space="preserve">України </w:t>
      </w:r>
      <w:r w:rsidR="00F96945" w:rsidRPr="00BE3CC9">
        <w:rPr>
          <w:rFonts w:ascii="Times New Roman" w:hAnsi="Times New Roman"/>
          <w:sz w:val="28"/>
          <w:szCs w:val="28"/>
        </w:rPr>
        <w:t>про затвердження</w:t>
      </w:r>
      <w:r w:rsidR="008C35D3" w:rsidRPr="00BE3CC9">
        <w:rPr>
          <w:rFonts w:ascii="Times New Roman" w:hAnsi="Times New Roman"/>
          <w:sz w:val="28"/>
          <w:szCs w:val="28"/>
        </w:rPr>
        <w:t xml:space="preserve"> порядку </w:t>
      </w:r>
      <w:r w:rsidR="0024674F" w:rsidRPr="00BE3CC9">
        <w:rPr>
          <w:rFonts w:ascii="Times New Roman" w:hAnsi="Times New Roman"/>
          <w:sz w:val="28"/>
          <w:szCs w:val="28"/>
        </w:rPr>
        <w:t xml:space="preserve">видачі висновків щодо результатів державної санітарно-епідеміологічної експертизи, його </w:t>
      </w:r>
      <w:r w:rsidR="005261BE" w:rsidRPr="00BE3CC9">
        <w:rPr>
          <w:rFonts w:ascii="Times New Roman" w:hAnsi="Times New Roman"/>
          <w:sz w:val="28"/>
          <w:szCs w:val="28"/>
        </w:rPr>
        <w:t>переоформлення та анулювання</w:t>
      </w:r>
      <w:r w:rsidR="00BE3CC9" w:rsidRPr="00BE3CC9">
        <w:rPr>
          <w:rFonts w:ascii="Times New Roman" w:hAnsi="Times New Roman"/>
          <w:sz w:val="28"/>
          <w:szCs w:val="28"/>
        </w:rPr>
        <w:t>.</w:t>
      </w:r>
    </w:p>
    <w:p w14:paraId="4D17AAF6" w14:textId="7BAE52C2" w:rsidR="004D4515" w:rsidRPr="004D4515" w:rsidRDefault="000E2E07" w:rsidP="00017891">
      <w:pPr>
        <w:pStyle w:val="ab"/>
        <w:widowControl w:val="0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_Hlk485986063"/>
      <w:r w:rsidRPr="009D10FE">
        <w:rPr>
          <w:rFonts w:ascii="Times New Roman" w:hAnsi="Times New Roman"/>
          <w:sz w:val="28"/>
          <w:szCs w:val="28"/>
        </w:rPr>
        <w:t>Це розпорядження</w:t>
      </w:r>
      <w:r w:rsidRPr="004D4515">
        <w:rPr>
          <w:rFonts w:ascii="Times New Roman" w:hAnsi="Times New Roman"/>
          <w:sz w:val="28"/>
          <w:szCs w:val="28"/>
        </w:rPr>
        <w:t xml:space="preserve"> набирає чинності </w:t>
      </w:r>
      <w:r w:rsidR="004D4515" w:rsidRPr="004D4515">
        <w:rPr>
          <w:rFonts w:ascii="Times New Roman" w:hAnsi="Times New Roman"/>
          <w:sz w:val="28"/>
          <w:szCs w:val="28"/>
        </w:rPr>
        <w:t>з дня наступного за днем його опублікування</w:t>
      </w:r>
      <w:r w:rsidRPr="004D4515">
        <w:rPr>
          <w:rFonts w:ascii="Times New Roman" w:hAnsi="Times New Roman"/>
          <w:sz w:val="28"/>
          <w:szCs w:val="28"/>
        </w:rPr>
        <w:t>, крім</w:t>
      </w:r>
      <w:r w:rsidR="004D4515" w:rsidRPr="004D4515">
        <w:rPr>
          <w:rFonts w:ascii="Times New Roman" w:hAnsi="Times New Roman"/>
          <w:sz w:val="28"/>
          <w:szCs w:val="28"/>
        </w:rPr>
        <w:t>:</w:t>
      </w:r>
    </w:p>
    <w:p w14:paraId="1B150CC7" w14:textId="178ADFC4" w:rsidR="008C35D3" w:rsidRPr="001335A2" w:rsidRDefault="00BE3CC9" w:rsidP="00017891">
      <w:pPr>
        <w:pStyle w:val="a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абзацу сімнадцятого </w:t>
      </w:r>
      <w:r w:rsidR="001335A2" w:rsidRPr="005261BE">
        <w:rPr>
          <w:rFonts w:ascii="Times New Roman" w:hAnsi="Times New Roman"/>
          <w:sz w:val="28"/>
          <w:szCs w:val="28"/>
        </w:rPr>
        <w:t xml:space="preserve">пункту 2 </w:t>
      </w:r>
      <w:r w:rsidR="001335A2" w:rsidRPr="005261B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Переліку </w:t>
      </w:r>
      <w:r w:rsidR="001335A2" w:rsidRPr="005261BE">
        <w:rPr>
          <w:rFonts w:ascii="Times New Roman" w:hAnsi="Times New Roman"/>
          <w:sz w:val="28"/>
          <w:szCs w:val="28"/>
        </w:rPr>
        <w:t xml:space="preserve">актів </w:t>
      </w:r>
      <w:r>
        <w:rPr>
          <w:rFonts w:ascii="Times New Roman" w:hAnsi="Times New Roman"/>
          <w:sz w:val="28"/>
          <w:szCs w:val="28"/>
        </w:rPr>
        <w:t>санітарного законодавства, якими</w:t>
      </w:r>
      <w:r w:rsidR="001335A2" w:rsidRPr="005261BE">
        <w:rPr>
          <w:rFonts w:ascii="Times New Roman" w:hAnsi="Times New Roman"/>
          <w:sz w:val="28"/>
          <w:szCs w:val="28"/>
        </w:rPr>
        <w:t xml:space="preserve"> затверджено санітарні, санітарно-гігієнічні, санітарно-епідеміологічні, протиепідемічні, гігієнічні правила і норми, державні санітарно-епідеміологічні нормативи, що скасовуються</w:t>
      </w:r>
      <w:r>
        <w:rPr>
          <w:rFonts w:ascii="Times New Roman" w:hAnsi="Times New Roman"/>
          <w:sz w:val="28"/>
          <w:szCs w:val="28"/>
        </w:rPr>
        <w:t>,</w:t>
      </w:r>
      <w:r w:rsidR="001335A2" w:rsidRPr="005261BE">
        <w:rPr>
          <w:rFonts w:ascii="Times New Roman" w:hAnsi="Times New Roman"/>
          <w:sz w:val="28"/>
          <w:szCs w:val="28"/>
        </w:rPr>
        <w:t xml:space="preserve"> який </w:t>
      </w:r>
      <w:r>
        <w:rPr>
          <w:rFonts w:ascii="Times New Roman" w:hAnsi="Times New Roman"/>
          <w:sz w:val="28"/>
          <w:szCs w:val="28"/>
        </w:rPr>
        <w:t>набирає чинності</w:t>
      </w:r>
      <w:r w:rsidR="001335A2" w:rsidRPr="005261BE">
        <w:rPr>
          <w:rFonts w:ascii="Times New Roman" w:hAnsi="Times New Roman"/>
          <w:sz w:val="28"/>
          <w:szCs w:val="28"/>
        </w:rPr>
        <w:t xml:space="preserve"> через три місяці з дня опублікування цього розпорядження;</w:t>
      </w:r>
    </w:p>
    <w:bookmarkEnd w:id="3"/>
    <w:p w14:paraId="5F1B3478" w14:textId="72315D15" w:rsidR="000E2E07" w:rsidRDefault="000E2E07" w:rsidP="00017891">
      <w:pPr>
        <w:pStyle w:val="ab"/>
        <w:widowControl w:val="0"/>
        <w:tabs>
          <w:tab w:val="left" w:pos="99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пункту 62 Переліку актів з охорони праці органів влади Союзу РСР, які визнаються такими, що не застосовуються на території України, в частині підпунктів 1.1.1 - 1.1.3 пункту 1.1 розділу 1, підпунктів 6.1.1 - 6.1.2, 6.1.4 - 6.1.5 пункту 6.1 розділу 6, розділу 7, підпунктів 9.1.19 - 9.1.28 пункту 9.1 розділу 9, підпунктів 10.1.3 - 10.1.8, 10.1.17 - 10.1.28 пункту 10.1 розділу 10 Правил безпеки і безпечної </w:t>
      </w:r>
      <w:r w:rsidRPr="005261BE">
        <w:rPr>
          <w:rFonts w:ascii="Times New Roman" w:hAnsi="Times New Roman"/>
          <w:sz w:val="28"/>
          <w:szCs w:val="28"/>
        </w:rPr>
        <w:t>експлуатації посудин, що працюють під тиском, затверджених Державним комітетом СРСР з нагляду за безпечним веденням робіт у промисловості і гірничому нагляді 27 листопада 1987 р., які визнаються такими, що не застосовуються на території України, через дванадцять місяців з дня опублікування цього розпорядження.</w:t>
      </w:r>
    </w:p>
    <w:p w14:paraId="31B8BFF4" w14:textId="77777777" w:rsidR="000E2E07" w:rsidRDefault="000E2E07" w:rsidP="009D10FE">
      <w:pPr>
        <w:widowControl w:val="0"/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8BDBF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Прем’єр-міністр України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 ГРОЙСМАН</w:t>
      </w:r>
    </w:p>
    <w:p w14:paraId="3F841484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4913D469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4" w:name="_Hlk483180971"/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bookmarkEnd w:id="4"/>
    <w:p w14:paraId="18C88C6D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0BFE1A0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C3FA186" w14:textId="7B528677" w:rsidR="000E2E07" w:rsidRDefault="000E2E07" w:rsidP="009D10FE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нормативно-правових актів </w:t>
      </w:r>
      <w:r w:rsidR="009D10FE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 охорони праці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міністерств,</w:t>
      </w:r>
      <w:r w:rsidR="00666475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інших</w:t>
      </w:r>
      <w:r w:rsidR="00666475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центральних органів виконавчої влади</w:t>
      </w:r>
      <w:r w:rsidRPr="009D10FE">
        <w:rPr>
          <w:rFonts w:ascii="Times New Roman" w:hAnsi="Times New Roman"/>
          <w:sz w:val="28"/>
          <w:szCs w:val="28"/>
        </w:rPr>
        <w:t xml:space="preserve"> </w:t>
      </w:r>
      <w:r w:rsidRPr="009D10FE">
        <w:rPr>
          <w:rFonts w:ascii="Times New Roman" w:hAnsi="Times New Roman"/>
          <w:b/>
          <w:sz w:val="28"/>
          <w:szCs w:val="28"/>
        </w:rPr>
        <w:t>України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що скасовуються</w:t>
      </w:r>
    </w:p>
    <w:p w14:paraId="702468D2" w14:textId="77777777" w:rsidR="000E2E07" w:rsidRDefault="000E2E07" w:rsidP="009D10FE">
      <w:pPr>
        <w:widowControl w:val="0"/>
        <w:spacing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B0A162E" w14:textId="77777777" w:rsidR="000E2E07" w:rsidRDefault="000E2E07" w:rsidP="009D10F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Накази Держнаглядохоронпраці:</w:t>
      </w:r>
    </w:p>
    <w:p w14:paraId="6D01A64B" w14:textId="77777777" w:rsidR="000E2E07" w:rsidRDefault="000E2E07" w:rsidP="009D10FE">
      <w:pPr>
        <w:widowControl w:val="0"/>
        <w:spacing w:after="6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29 грудня 1993 р. № 138; </w:t>
      </w:r>
    </w:p>
    <w:p w14:paraId="7355854D" w14:textId="77777777" w:rsidR="000E2E07" w:rsidRDefault="000E2E07" w:rsidP="009D10FE">
      <w:pPr>
        <w:widowControl w:val="0"/>
        <w:spacing w:after="6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18 січня 1996 р. № 7;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E7D721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8 травня 1996 р. № 78;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34E615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17 травня 1996 р. № 85;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6B65FC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17 травня 1996 р. № 84;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342A6B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10 липня 1996 р. № 117;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4C52B7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18 липня 1996 р. № 122;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0E1C75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19 лютого 1997 р. № 31;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669682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14 березня 1997 р. № 56;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7A8E98B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22 квітня 1997 р. № 101;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145E0D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4 червня 1997 р. № 160;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68E96B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14 серпня 1997 р. № 218;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1CF9FC3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15 грудня 1997 р. № 306;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30D946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травня 1998 р. № 82;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0C3FAC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травня 1998 р. № 83;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F3A364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8 липня 1998 р. № 139;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D0218D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5 червня 2003 р. № 100;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A3D91D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4 серпня 2003 р. № 140;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ACD24E6" w14:textId="4E83555A" w:rsidR="000E2E07" w:rsidRDefault="00BF38CE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0E2E07">
        <w:rPr>
          <w:rFonts w:ascii="Times New Roman" w:hAnsi="Times New Roman"/>
          <w:color w:val="000000" w:themeColor="text1"/>
          <w:sz w:val="28"/>
          <w:szCs w:val="28"/>
        </w:rPr>
        <w:t>4 серпня 2003 р. № 141;</w:t>
      </w:r>
      <w:r w:rsidR="000E2E07">
        <w:rPr>
          <w:rFonts w:ascii="Times New Roman" w:hAnsi="Times New Roman"/>
          <w:sz w:val="28"/>
          <w:szCs w:val="28"/>
        </w:rPr>
        <w:t xml:space="preserve"> </w:t>
      </w:r>
    </w:p>
    <w:p w14:paraId="1B0D4C98" w14:textId="77777777" w:rsidR="000E2E07" w:rsidRDefault="000E2E07" w:rsidP="009D10FE">
      <w:pPr>
        <w:widowControl w:val="0"/>
        <w:spacing w:after="6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28 серпня 2003 р. № 159. </w:t>
      </w:r>
    </w:p>
    <w:p w14:paraId="6840302B" w14:textId="77777777" w:rsidR="000E2E07" w:rsidRDefault="000E2E07" w:rsidP="00733C0F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Правила, затверджені наказом Держнаглядохоронпраці від 27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 1998 р. № 96:</w:t>
      </w:r>
    </w:p>
    <w:p w14:paraId="0184D05F" w14:textId="77777777" w:rsidR="000E2E07" w:rsidRDefault="000E2E07" w:rsidP="00733C0F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"Правила охорони праці для плодоовочевих переробних підприємств"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3A6B75" w14:textId="77777777" w:rsidR="000E2E07" w:rsidRDefault="000E2E07" w:rsidP="00733C0F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"Правила охорони праці для заготівельних складів і приймальних пунктів вторинної сировини"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14:paraId="5F394204" w14:textId="77777777" w:rsidR="000E2E07" w:rsidRDefault="000E2E07" w:rsidP="00733C0F">
      <w:pPr>
        <w:pStyle w:val="ab"/>
        <w:widowControl w:val="0"/>
        <w:numPr>
          <w:ilvl w:val="0"/>
          <w:numId w:val="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Накази Мінпраці:</w:t>
      </w:r>
    </w:p>
    <w:p w14:paraId="32A688F1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серпня 2000 р. № 201;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E05833" w14:textId="2F095F21" w:rsidR="000E2E07" w:rsidRDefault="00BF38CE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від </w:t>
      </w:r>
      <w:r w:rsidR="000E2E07">
        <w:rPr>
          <w:rFonts w:ascii="Times New Roman" w:hAnsi="Times New Roman"/>
          <w:color w:val="000000" w:themeColor="text1"/>
          <w:sz w:val="28"/>
          <w:szCs w:val="28"/>
        </w:rPr>
        <w:t>6 жовтня 2000 р. № 269;</w:t>
      </w:r>
      <w:r w:rsidR="000E2E07">
        <w:rPr>
          <w:rFonts w:ascii="Times New Roman" w:hAnsi="Times New Roman"/>
          <w:sz w:val="28"/>
          <w:szCs w:val="28"/>
        </w:rPr>
        <w:t xml:space="preserve"> </w:t>
      </w:r>
    </w:p>
    <w:p w14:paraId="6EA45D6A" w14:textId="7451FEC6" w:rsidR="000E2E07" w:rsidRDefault="00BF38CE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від </w:t>
      </w:r>
      <w:r w:rsidR="000E2E07">
        <w:rPr>
          <w:rFonts w:ascii="Times New Roman" w:hAnsi="Times New Roman"/>
          <w:color w:val="000000" w:themeColor="text1"/>
          <w:sz w:val="28"/>
          <w:szCs w:val="28"/>
        </w:rPr>
        <w:t>6 жовтня 2000 р. № 270;</w:t>
      </w:r>
      <w:r w:rsidR="000E2E07">
        <w:rPr>
          <w:rFonts w:ascii="Times New Roman" w:hAnsi="Times New Roman"/>
          <w:sz w:val="28"/>
          <w:szCs w:val="28"/>
        </w:rPr>
        <w:t xml:space="preserve"> </w:t>
      </w:r>
    </w:p>
    <w:p w14:paraId="32A090E3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28 грудня 2000 р. № 376;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4E32529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21 серпня 2000 р. № 213;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91587CA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29 березня 2001 р. № 146.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070775" w14:textId="74EBDA85" w:rsidR="000E2E07" w:rsidRDefault="000E2E07" w:rsidP="009D10F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Інструкції, затверджені наказом Держнаглядохоронпраці від 26</w:t>
      </w:r>
      <w:r w:rsidR="006664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 жовтня 2004 р. № 236:</w:t>
      </w:r>
    </w:p>
    <w:p w14:paraId="3AB5DA63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"Інструкція з ведення вогневих робіт в підземних виробках і надшахтних будівлях";</w:t>
      </w:r>
    </w:p>
    <w:p w14:paraId="6D87DB5C" w14:textId="77777777" w:rsidR="000E2E07" w:rsidRDefault="000E2E07" w:rsidP="009D10FE">
      <w:pPr>
        <w:widowControl w:val="0"/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"Інструкція з реверсування вентиляційного струменя та перевірки дії реверсивних пристроїв вентиляційних установок";</w:t>
      </w:r>
    </w:p>
    <w:p w14:paraId="0FF738A2" w14:textId="77777777" w:rsidR="000E2E07" w:rsidRDefault="000E2E07" w:rsidP="009D10FE">
      <w:pPr>
        <w:pStyle w:val="ac"/>
        <w:widowControl w:val="0"/>
        <w:shd w:val="clear" w:color="auto" w:fill="FFFFFF"/>
        <w:tabs>
          <w:tab w:val="left" w:pos="993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"Інструкція з протипожежного захисту вугільних шахт".</w:t>
      </w:r>
    </w:p>
    <w:p w14:paraId="1A445B06" w14:textId="77777777" w:rsidR="000E2E07" w:rsidRDefault="000E2E07" w:rsidP="009D10FE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Накази Держгірпромнагляду:</w:t>
      </w:r>
    </w:p>
    <w:p w14:paraId="4B64A32F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11 грудня 2007 р. № 298;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D53024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24 березня 2008 р. № 55;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A4CEC4" w14:textId="77777777" w:rsidR="000E2E07" w:rsidRDefault="000E2E07" w:rsidP="009D10FE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20 червня 2008 р. № 148.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9CE814" w14:textId="77777777" w:rsidR="000E2E07" w:rsidRDefault="000E2E07" w:rsidP="009D10FE">
      <w:pPr>
        <w:widowControl w:val="0"/>
        <w:spacing w:after="6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6E645E" w14:textId="77777777" w:rsidR="000E2E07" w:rsidRDefault="000E2E07" w:rsidP="009D10FE">
      <w:pPr>
        <w:pStyle w:val="ab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380D3574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6DC86BAB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CD778BB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13F7048" w14:textId="4A53905F" w:rsidR="000E2E07" w:rsidRDefault="000E2E07" w:rsidP="009D10F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нормативно-правових актів </w:t>
      </w:r>
      <w:r w:rsidR="009D10FE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 пожежної безпеки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міністерств, інших</w:t>
      </w:r>
      <w:r w:rsidR="00666475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центральних органів виконавчої влади України,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що скасовуються</w:t>
      </w:r>
    </w:p>
    <w:p w14:paraId="69C34588" w14:textId="77777777" w:rsidR="000E2E07" w:rsidRDefault="000E2E07" w:rsidP="009D10FE">
      <w:pPr>
        <w:widowControl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B533AA" w14:textId="4A1C857C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Мінкультури від 10 липня 1992 р. № 164. </w:t>
      </w:r>
    </w:p>
    <w:p w14:paraId="7D8C036E" w14:textId="1806F13B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Правила Управління науково-технічного про</w:t>
      </w:r>
      <w:r w:rsidR="007D70D9">
        <w:rPr>
          <w:rFonts w:ascii="Times New Roman" w:hAnsi="Times New Roman"/>
          <w:sz w:val="28"/>
          <w:szCs w:val="28"/>
        </w:rPr>
        <w:t xml:space="preserve">гресу і екології Міненерго від </w:t>
      </w:r>
      <w:r w:rsidRPr="00BA7784">
        <w:rPr>
          <w:rFonts w:ascii="Times New Roman" w:hAnsi="Times New Roman"/>
          <w:sz w:val="28"/>
          <w:szCs w:val="28"/>
        </w:rPr>
        <w:t xml:space="preserve">1 червня 1993 р. "Правила вибухопожежобезпеки паливоподач електростанцій. ГКД 34.03.301-93". </w:t>
      </w:r>
    </w:p>
    <w:p w14:paraId="7F6C8AC5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Інструкція ГУПО МВС від 17 січня 1994 р. "Інструкція по експлуатації і </w:t>
      </w:r>
      <w:bookmarkStart w:id="5" w:name="OLE_LINK24"/>
      <w:bookmarkStart w:id="6" w:name="OLE_LINK23"/>
      <w:r w:rsidRPr="00BA7784">
        <w:rPr>
          <w:rFonts w:ascii="Times New Roman" w:hAnsi="Times New Roman"/>
          <w:sz w:val="28"/>
          <w:szCs w:val="28"/>
        </w:rPr>
        <w:t>ремонту пожежних рукавів</w:t>
      </w:r>
      <w:bookmarkEnd w:id="5"/>
      <w:bookmarkEnd w:id="6"/>
      <w:r w:rsidRPr="00BA7784">
        <w:rPr>
          <w:rFonts w:ascii="Times New Roman" w:hAnsi="Times New Roman"/>
          <w:sz w:val="28"/>
          <w:szCs w:val="28"/>
        </w:rPr>
        <w:t xml:space="preserve">". </w:t>
      </w:r>
    </w:p>
    <w:p w14:paraId="0214927E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Положення УДПО МВС:</w:t>
      </w:r>
    </w:p>
    <w:p w14:paraId="6A44A70A" w14:textId="5C9E4F04" w:rsidR="000E2E07" w:rsidRPr="00BA7784" w:rsidRDefault="00DF4378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0E2E07" w:rsidRPr="00BA7784">
        <w:rPr>
          <w:rFonts w:ascii="Times New Roman" w:eastAsia="Times New Roman" w:hAnsi="Times New Roman"/>
          <w:sz w:val="28"/>
          <w:szCs w:val="28"/>
          <w:lang w:eastAsia="ru-RU"/>
        </w:rPr>
        <w:t>8 червня 1995 р. "Тимчасові положення щодо заходів пожежної безпеки для місць зберігання цукру";</w:t>
      </w:r>
    </w:p>
    <w:p w14:paraId="66C91E79" w14:textId="77777777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>від 18 грудня 1996 р. "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Положення про проведення огляду-конкурсу </w:t>
      </w:r>
      <w:bookmarkStart w:id="7" w:name="OLE_LINK25"/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краще утримання та експлуатацію протипожежного водопостачання в гарнізонах </w:t>
      </w:r>
      <w:bookmarkEnd w:id="7"/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пожежної охорони МВС України". </w:t>
      </w:r>
    </w:p>
    <w:p w14:paraId="4CA2F1C1" w14:textId="4339B5EC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 Держкомкордону від 5 квітня 1995 р. № 133.</w:t>
      </w:r>
      <w:r w:rsidRPr="00BA7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221653D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Правила Мінтрансу від 20 грудня 1995 р. "Правила пожежної безпеки для підприємств і організацій дорожнього господарства". </w:t>
      </w:r>
    </w:p>
    <w:p w14:paraId="76358CC1" w14:textId="7C6EA615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Інструкція МВС від 22 лютого 1996 р. та Акціонерної суднопла</w:t>
      </w:r>
      <w:r w:rsidR="00DF4378">
        <w:rPr>
          <w:rFonts w:ascii="Times New Roman" w:hAnsi="Times New Roman"/>
          <w:sz w:val="28"/>
          <w:szCs w:val="28"/>
        </w:rPr>
        <w:t xml:space="preserve">вної компанії "Укррічфлот" від </w:t>
      </w:r>
      <w:r w:rsidRPr="00BA7784">
        <w:rPr>
          <w:rFonts w:ascii="Times New Roman" w:hAnsi="Times New Roman"/>
          <w:sz w:val="28"/>
          <w:szCs w:val="28"/>
        </w:rPr>
        <w:t xml:space="preserve">7 лютого 1996 р. "Інструкція про порядок здійснення державного пожежного нагляду на об’єктах Акціонерної судноплавної компанії "Укррічфлот" і взаємодії між пожежними підрозділами Державної пожежної охорони та Акціонерної судноплавної компанії "Укррічфлот" під час гасіння пожеж та ліквідації аварій на річкових суднах та берегових спорудах". </w:t>
      </w:r>
    </w:p>
    <w:p w14:paraId="7F65BFC5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Правила Держкомгеології від 13 вересня 1996 р.</w:t>
      </w:r>
      <w:r w:rsidRPr="00BA7784">
        <w:rPr>
          <w:rFonts w:ascii="Times New Roman" w:hAnsi="Times New Roman"/>
        </w:rPr>
        <w:t xml:space="preserve"> </w:t>
      </w:r>
      <w:r w:rsidRPr="00BA7784">
        <w:rPr>
          <w:rFonts w:ascii="Times New Roman" w:hAnsi="Times New Roman"/>
          <w:sz w:val="28"/>
          <w:szCs w:val="28"/>
        </w:rPr>
        <w:t xml:space="preserve">"Правила пожежної безпеки для геологорозвідувальних організацій та підприємств". </w:t>
      </w:r>
    </w:p>
    <w:p w14:paraId="7D7AEBEA" w14:textId="1804EA5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 Мінпресінформу від 20 травня 1996 р. № 68.</w:t>
      </w:r>
      <w:r w:rsidRPr="00BA7784">
        <w:rPr>
          <w:rFonts w:ascii="Times New Roman" w:hAnsi="Times New Roman"/>
        </w:rPr>
        <w:t xml:space="preserve"> </w:t>
      </w:r>
    </w:p>
    <w:p w14:paraId="6FB959E1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МВС:</w:t>
      </w:r>
    </w:p>
    <w:p w14:paraId="34B9FFE7" w14:textId="0F9EC9A6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6 червня 1997 р. № 354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A77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E9B21CC" w14:textId="59AAA811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31 березня 1999 р. № 18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A7784">
        <w:rPr>
          <w:rFonts w:ascii="Times New Roman" w:hAnsi="Times New Roman"/>
          <w:sz w:val="28"/>
          <w:szCs w:val="28"/>
        </w:rPr>
        <w:t xml:space="preserve"> </w:t>
      </w:r>
    </w:p>
    <w:p w14:paraId="006C89FF" w14:textId="02FE67F3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17 травня 1999 р. № 390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A7784">
        <w:rPr>
          <w:rFonts w:ascii="Times New Roman" w:hAnsi="Times New Roman"/>
          <w:sz w:val="28"/>
          <w:szCs w:val="28"/>
        </w:rPr>
        <w:t xml:space="preserve"> </w:t>
      </w:r>
    </w:p>
    <w:p w14:paraId="5EF6AAEA" w14:textId="1BD9EE54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Державного департаменту з питань виконання покарань:</w:t>
      </w:r>
    </w:p>
    <w:p w14:paraId="3807C474" w14:textId="74E68B99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lastRenderedPageBreak/>
        <w:t xml:space="preserve">від 27 квітня 2000 р. № 73; </w:t>
      </w:r>
    </w:p>
    <w:p w14:paraId="1D08553C" w14:textId="4B8660DF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27 квітня 2000 р. № 74. </w:t>
      </w:r>
    </w:p>
    <w:p w14:paraId="63BA9006" w14:textId="7D3F3854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Держкомзв’язку від 28 грудня 2000 р. № 202. </w:t>
      </w:r>
    </w:p>
    <w:p w14:paraId="07341CFC" w14:textId="510D8D8D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Мінпаливенерго:</w:t>
      </w:r>
    </w:p>
    <w:p w14:paraId="7548AB1D" w14:textId="7D60EF3D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1 лютого 2001 р. № 49; </w:t>
      </w:r>
    </w:p>
    <w:p w14:paraId="7FD960E1" w14:textId="0AC6F9C4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28 січня 2002 р. № 40; </w:t>
      </w:r>
    </w:p>
    <w:p w14:paraId="3E430EC8" w14:textId="2ECA708B" w:rsidR="00BE3CC9" w:rsidRPr="00BA7784" w:rsidRDefault="00BE3CC9" w:rsidP="00BE3CC9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13 жовтня 2004 р. № 643;</w:t>
      </w:r>
    </w:p>
    <w:p w14:paraId="5166A6ED" w14:textId="436431E6" w:rsidR="000E2E07" w:rsidRPr="00BA7784" w:rsidRDefault="00BE3CC9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 березня 2007 р. № 161.</w:t>
      </w:r>
      <w:bookmarkStart w:id="8" w:name="_GoBack"/>
      <w:bookmarkEnd w:id="8"/>
    </w:p>
    <w:p w14:paraId="3663601A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Мінагрополітики:</w:t>
      </w:r>
    </w:p>
    <w:p w14:paraId="1D6A8DC1" w14:textId="12C828CC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 xml:space="preserve">від 7 лютого 2001 р. № 17; </w:t>
      </w:r>
    </w:p>
    <w:p w14:paraId="1BCCE375" w14:textId="77777777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>від 28 листопада 2008 р. "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Протипожежні норми проектування підприємств виноробної промисловості".</w:t>
      </w:r>
    </w:p>
    <w:p w14:paraId="1E3EB7C7" w14:textId="23D1E8A3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Держпожбезпеки МВС від 29 листопада 2002 р. № 127. </w:t>
      </w:r>
    </w:p>
    <w:p w14:paraId="671D1094" w14:textId="46D6767A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Мінекоресурсів від 24 червня 2003 р. № 126-ДС. </w:t>
      </w:r>
    </w:p>
    <w:p w14:paraId="6111DBF3" w14:textId="77777777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Накази МНС:</w:t>
      </w:r>
    </w:p>
    <w:p w14:paraId="052FDF7C" w14:textId="2C8C082E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>від 20 вересня 2004 р. № 65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189D423C" w14:textId="132288BB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784">
        <w:rPr>
          <w:rFonts w:ascii="Times New Roman" w:hAnsi="Times New Roman"/>
          <w:sz w:val="28"/>
          <w:szCs w:val="28"/>
        </w:rPr>
        <w:t xml:space="preserve">від </w:t>
      </w:r>
      <w:r w:rsidRPr="00BA7784">
        <w:rPr>
          <w:rFonts w:ascii="Times New Roman" w:eastAsia="Times New Roman" w:hAnsi="Times New Roman"/>
          <w:sz w:val="28"/>
          <w:szCs w:val="28"/>
          <w:lang w:eastAsia="ru-RU"/>
        </w:rPr>
        <w:t>13 жовтня 2004 р. № 115</w:t>
      </w:r>
      <w:r w:rsidRPr="00BA7784">
        <w:rPr>
          <w:rFonts w:ascii="Times New Roman" w:eastAsia="Times New Roman" w:hAnsi="Times New Roman"/>
          <w:sz w:val="28"/>
          <w:szCs w:val="28"/>
        </w:rPr>
        <w:t>;</w:t>
      </w:r>
      <w:r w:rsidRPr="00BA7784">
        <w:rPr>
          <w:rFonts w:ascii="Times New Roman" w:hAnsi="Times New Roman"/>
          <w:sz w:val="28"/>
          <w:szCs w:val="28"/>
        </w:rPr>
        <w:t xml:space="preserve"> </w:t>
      </w:r>
    </w:p>
    <w:p w14:paraId="6402B563" w14:textId="2EE4345E" w:rsidR="000E2E07" w:rsidRPr="00BA7784" w:rsidRDefault="000E2E07" w:rsidP="00733C0F">
      <w:pPr>
        <w:widowControl w:val="0"/>
        <w:tabs>
          <w:tab w:val="left" w:pos="1134"/>
          <w:tab w:val="left" w:pos="1276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від 17 серпня 2006 р. № 532; </w:t>
      </w:r>
    </w:p>
    <w:p w14:paraId="56F57CA4" w14:textId="03B9CA1A" w:rsidR="000E2E07" w:rsidRPr="00BA7784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o2"/>
      <w:bookmarkStart w:id="10" w:name="o3"/>
      <w:bookmarkStart w:id="11" w:name="o4"/>
      <w:bookmarkStart w:id="12" w:name="o5"/>
      <w:bookmarkEnd w:id="9"/>
      <w:bookmarkEnd w:id="10"/>
      <w:bookmarkEnd w:id="11"/>
      <w:bookmarkEnd w:id="12"/>
      <w:r w:rsidRPr="00BA7784">
        <w:rPr>
          <w:rFonts w:ascii="Times New Roman" w:hAnsi="Times New Roman"/>
          <w:sz w:val="28"/>
          <w:szCs w:val="28"/>
        </w:rPr>
        <w:t xml:space="preserve">від 16 квітня 2008 р. № 305. </w:t>
      </w:r>
    </w:p>
    <w:p w14:paraId="22BB8C14" w14:textId="098AF3A8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Міненерго від 13 березня 2012 р. № 153. </w:t>
      </w:r>
    </w:p>
    <w:p w14:paraId="0FF98F58" w14:textId="32B22DF4" w:rsidR="000E2E07" w:rsidRPr="00BA7784" w:rsidRDefault="000E2E07" w:rsidP="00733C0F">
      <w:pPr>
        <w:pStyle w:val="ab"/>
        <w:widowControl w:val="0"/>
        <w:numPr>
          <w:ilvl w:val="0"/>
          <w:numId w:val="6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A7784">
        <w:rPr>
          <w:rFonts w:ascii="Times New Roman" w:hAnsi="Times New Roman"/>
          <w:sz w:val="28"/>
          <w:szCs w:val="28"/>
        </w:rPr>
        <w:t xml:space="preserve">Наказ Мінінфраструктури, Укрзалізниці від 23 лютого 2012 р. № 061-Ц. </w:t>
      </w:r>
    </w:p>
    <w:p w14:paraId="73FCDFA8" w14:textId="65F6BD85" w:rsidR="000E2E07" w:rsidRDefault="000E2E07" w:rsidP="009D10FE">
      <w:pPr>
        <w:widowControl w:val="0"/>
        <w:tabs>
          <w:tab w:val="left" w:pos="1134"/>
        </w:tabs>
        <w:spacing w:after="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68DF702" w14:textId="486443D8" w:rsidR="000E2E07" w:rsidRDefault="000E2E07" w:rsidP="00733C0F">
      <w:pPr>
        <w:pStyle w:val="ab"/>
        <w:widowControl w:val="0"/>
        <w:spacing w:after="6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>
        <w:br w:type="page"/>
      </w:r>
    </w:p>
    <w:p w14:paraId="4F49E4A3" w14:textId="77777777" w:rsidR="000E2E07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60D5240B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BD4AA3C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893C3BF" w14:textId="77777777" w:rsidR="000E2E07" w:rsidRDefault="000E2E07" w:rsidP="009D10FE">
      <w:pPr>
        <w:widowControl w:val="0"/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sz w:val="28"/>
          <w:szCs w:val="28"/>
        </w:rPr>
        <w:t>актів санітарного законодавства, якими затверджено санітарні, санітарно-гігієнічні, санітарно-епідеміологічні, протиепідемічні, гігієнічні правила і норми, державні санітарно-епідеміологічні нормативи, що скасовуються</w:t>
      </w:r>
    </w:p>
    <w:p w14:paraId="37C94B48" w14:textId="77777777" w:rsidR="000E2E07" w:rsidRDefault="000E2E07" w:rsidP="009D10FE">
      <w:pPr>
        <w:widowControl w:val="0"/>
        <w:tabs>
          <w:tab w:val="left" w:pos="1134"/>
        </w:tabs>
        <w:spacing w:after="60" w:line="240" w:lineRule="auto"/>
        <w:rPr>
          <w:rFonts w:ascii="Times New Roman" w:hAnsi="Times New Roman"/>
          <w:sz w:val="28"/>
          <w:szCs w:val="28"/>
        </w:rPr>
      </w:pPr>
    </w:p>
    <w:p w14:paraId="4059DB47" w14:textId="77777777" w:rsidR="000E2E07" w:rsidRPr="00986794" w:rsidRDefault="000E2E07" w:rsidP="009D10FE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86794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Методичні вказівки з санітарно-бактеріологічного контролю виробництва кондитерських виробів з кремом, затверджені </w:t>
      </w:r>
      <w:r w:rsidRPr="00986794">
        <w:rPr>
          <w:rFonts w:ascii="Times New Roman" w:hAnsi="Times New Roman"/>
          <w:sz w:val="28"/>
          <w:szCs w:val="28"/>
        </w:rPr>
        <w:t xml:space="preserve">заступником ГДСЛ </w:t>
      </w:r>
      <w:r w:rsidRPr="0098679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 жовтня 1992 р.</w:t>
      </w:r>
    </w:p>
    <w:p w14:paraId="523E0FA1" w14:textId="77777777" w:rsidR="000E2E07" w:rsidRDefault="000E2E07" w:rsidP="009D10FE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Накази МОЗ:</w:t>
      </w:r>
    </w:p>
    <w:p w14:paraId="31EA6F5A" w14:textId="5B423DAD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28 квітня 1994 р. </w:t>
      </w:r>
      <w:r w:rsidRPr="00802C46">
        <w:rPr>
          <w:rFonts w:ascii="Times New Roman" w:hAnsi="Times New Roman"/>
          <w:sz w:val="28"/>
          <w:szCs w:val="28"/>
        </w:rPr>
        <w:t>№ 416;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09BE9DB3" w14:textId="1744FEFA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14 квітня 1995 р. </w:t>
      </w:r>
      <w:r w:rsidRPr="00802C46">
        <w:rPr>
          <w:rFonts w:ascii="Times New Roman" w:hAnsi="Times New Roman"/>
          <w:sz w:val="28"/>
          <w:szCs w:val="28"/>
        </w:rPr>
        <w:t>№ 64;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70B492DF" w14:textId="657FB0D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14 квітня 1995 р. № 65; </w:t>
      </w:r>
    </w:p>
    <w:p w14:paraId="1A2B1351" w14:textId="4CF66A3A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</w:rPr>
        <w:t>від 14 квітня 1995 р. № 67;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0190CA1E" w14:textId="6EAF2760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</w:rPr>
        <w:t xml:space="preserve">від 20 липня 1995 р. № 135; </w:t>
      </w:r>
    </w:p>
    <w:p w14:paraId="2AA6A383" w14:textId="50868BD4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18 грудня 1996 р. № 382; </w:t>
      </w:r>
    </w:p>
    <w:p w14:paraId="655985AA" w14:textId="54AF2AE4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</w:rPr>
        <w:t>від 25 лютого 1997 р. № 3;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3669A69F" w14:textId="0FB608D7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198; </w:t>
      </w:r>
    </w:p>
    <w:p w14:paraId="0E29EFC4" w14:textId="557DE3FD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200; </w:t>
      </w:r>
    </w:p>
    <w:p w14:paraId="79DFE90C" w14:textId="59A0507A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202; </w:t>
      </w:r>
    </w:p>
    <w:p w14:paraId="1DFC7011" w14:textId="763C43EA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9 липня 1997 р. № 203; </w:t>
      </w:r>
    </w:p>
    <w:p w14:paraId="7863F5A5" w14:textId="78C2E678" w:rsidR="000E2E07" w:rsidRPr="00666475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802C46">
        <w:rPr>
          <w:rFonts w:eastAsia="Calibri"/>
          <w:sz w:val="28"/>
          <w:szCs w:val="28"/>
          <w:lang w:eastAsia="en-US"/>
        </w:rPr>
        <w:t>від 9 липня 1997 р. № 204;</w:t>
      </w:r>
      <w:r w:rsidRPr="00DE2A67">
        <w:rPr>
          <w:sz w:val="28"/>
          <w:szCs w:val="28"/>
        </w:rPr>
        <w:t xml:space="preserve"> </w:t>
      </w:r>
    </w:p>
    <w:p w14:paraId="2DD3A0FF" w14:textId="68107D81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15 липня 1997 р. № 213; </w:t>
      </w:r>
    </w:p>
    <w:p w14:paraId="2AD41966" w14:textId="5BABBE10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20 серпня 1997 р. № 254а; </w:t>
      </w:r>
    </w:p>
    <w:p w14:paraId="25DF31D4" w14:textId="66A763D8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28 серпня 1997 р. № 262; </w:t>
      </w:r>
    </w:p>
    <w:p w14:paraId="7E874856" w14:textId="3EAE5539" w:rsidR="000E2E07" w:rsidRPr="00DE2A6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BE3CC9">
        <w:rPr>
          <w:sz w:val="28"/>
          <w:szCs w:val="28"/>
          <w:highlight w:val="green"/>
        </w:rPr>
        <w:t>від 9 жовтня 2000 р. № 247;</w:t>
      </w:r>
      <w:r w:rsidRPr="00DE2A67">
        <w:rPr>
          <w:sz w:val="28"/>
          <w:szCs w:val="28"/>
        </w:rPr>
        <w:t xml:space="preserve"> </w:t>
      </w:r>
    </w:p>
    <w:p w14:paraId="26EEFF88" w14:textId="410839EF" w:rsidR="000E2E07" w:rsidRPr="00DE2A6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DE2A67">
        <w:rPr>
          <w:sz w:val="28"/>
          <w:szCs w:val="28"/>
        </w:rPr>
        <w:t xml:space="preserve">від 6 травня 2003 р. № 197; </w:t>
      </w:r>
    </w:p>
    <w:p w14:paraId="39CDDAA6" w14:textId="010661EC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 липня 2004 р. № 329; </w:t>
      </w:r>
    </w:p>
    <w:p w14:paraId="2949EEC5" w14:textId="5B7D66BE" w:rsidR="000E2E07" w:rsidRPr="00DE2A6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DE2A67">
        <w:rPr>
          <w:sz w:val="28"/>
          <w:szCs w:val="28"/>
        </w:rPr>
        <w:t xml:space="preserve">від 20 квітня 2005 р. № 175; </w:t>
      </w:r>
    </w:p>
    <w:p w14:paraId="1459B497" w14:textId="74DB680D" w:rsidR="000E2E07" w:rsidRDefault="000E2E07" w:rsidP="009D10FE">
      <w:pPr>
        <w:pStyle w:val="ac"/>
        <w:widowControl w:val="0"/>
        <w:tabs>
          <w:tab w:val="left" w:pos="993"/>
          <w:tab w:val="left" w:pos="1134"/>
        </w:tabs>
        <w:spacing w:before="0" w:beforeAutospacing="0" w:after="60" w:afterAutospacing="0"/>
        <w:ind w:firstLine="709"/>
        <w:jc w:val="both"/>
        <w:rPr>
          <w:sz w:val="28"/>
          <w:szCs w:val="28"/>
        </w:rPr>
      </w:pPr>
      <w:r w:rsidRPr="00DE2A67">
        <w:rPr>
          <w:sz w:val="28"/>
          <w:szCs w:val="28"/>
        </w:rPr>
        <w:t xml:space="preserve">від 11 грудня 2007 р. № 811; </w:t>
      </w:r>
    </w:p>
    <w:p w14:paraId="5071C119" w14:textId="2033C38B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29 грудня 2012 р. № 1140. </w:t>
      </w:r>
    </w:p>
    <w:p w14:paraId="3709B76C" w14:textId="77777777" w:rsidR="000E2E07" w:rsidRPr="00733C0F" w:rsidRDefault="000E2E07" w:rsidP="00733C0F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Правила користування системами водопроводу та каналізації на залізницях України</w:t>
      </w:r>
      <w:r w:rsidRPr="00733C0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затверджені Першим заступником Мінтрансу 26 серпня 1994 р. № 112-28.</w:t>
      </w:r>
    </w:p>
    <w:p w14:paraId="2C57E4FC" w14:textId="77777777" w:rsidR="000E2E07" w:rsidRDefault="000E2E07" w:rsidP="009D10FE">
      <w:pPr>
        <w:pStyle w:val="ab"/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Постанови ГДСЛ:</w:t>
      </w:r>
    </w:p>
    <w:p w14:paraId="42F86D44" w14:textId="7CE1790B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color w:val="000000"/>
          <w:sz w:val="28"/>
          <w:szCs w:val="28"/>
        </w:rPr>
      </w:pPr>
      <w:bookmarkStart w:id="13" w:name="_Hlk482922060"/>
      <w:r w:rsidRPr="00802C4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6 червня 1996 р. № 22;</w:t>
      </w:r>
      <w:r w:rsidRPr="00150138">
        <w:rPr>
          <w:rFonts w:ascii="Times New Roman" w:hAnsi="Times New Roman"/>
          <w:sz w:val="28"/>
          <w:szCs w:val="28"/>
        </w:rPr>
        <w:t xml:space="preserve"> </w:t>
      </w:r>
    </w:p>
    <w:p w14:paraId="4F849BC0" w14:textId="70ED9B1F" w:rsidR="000E2E07" w:rsidRPr="00666475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27 травня 1998 р. № 11; </w:t>
      </w:r>
    </w:p>
    <w:p w14:paraId="2D57EA9F" w14:textId="22F83D4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11 вересня 1998 р. № 11; </w:t>
      </w:r>
    </w:p>
    <w:bookmarkEnd w:id="13"/>
    <w:p w14:paraId="7C197039" w14:textId="2852BBE2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10 грудня 1998 р. № 7; </w:t>
      </w:r>
    </w:p>
    <w:p w14:paraId="6D30427E" w14:textId="08FE9BB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24 грудня 1998 р. № 10; </w:t>
      </w:r>
    </w:p>
    <w:p w14:paraId="46B486A4" w14:textId="2AA810A0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30 грудня 1998 р. № 9; </w:t>
      </w:r>
    </w:p>
    <w:p w14:paraId="4C211770" w14:textId="0C928180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9 лютого 1999 р. №16;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2C8CFB94" w14:textId="147D6E27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9 лютого 1999 р. № 17; </w:t>
      </w:r>
    </w:p>
    <w:p w14:paraId="7F4685B6" w14:textId="79C75F19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24 квітня 1999 р. № 24; </w:t>
      </w:r>
    </w:p>
    <w:p w14:paraId="297ABB78" w14:textId="70984A39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26 квітня 1999 р. № 26; </w:t>
      </w:r>
    </w:p>
    <w:p w14:paraId="3B29CA32" w14:textId="2AF78D42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40; </w:t>
      </w:r>
    </w:p>
    <w:p w14:paraId="79617651" w14:textId="75F2F49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41; </w:t>
      </w:r>
    </w:p>
    <w:p w14:paraId="7B38E281" w14:textId="049D457B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43; </w:t>
      </w:r>
    </w:p>
    <w:p w14:paraId="1D4EE3C1" w14:textId="207F3B4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 грудня 1999 р. № 47; </w:t>
      </w:r>
    </w:p>
    <w:p w14:paraId="45B3768E" w14:textId="05E1CA3F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20 грудня 2000 р. № 70; </w:t>
      </w:r>
    </w:p>
    <w:p w14:paraId="10D7ECEC" w14:textId="42187C06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eastAsia="Times New Roman" w:hAnsi="Times New Roman"/>
          <w:sz w:val="28"/>
          <w:szCs w:val="28"/>
          <w:shd w:val="clear" w:color="auto" w:fill="FFFFFF"/>
        </w:rPr>
        <w:t>вiд 27 грудня 2000 р. № 64</w:t>
      </w:r>
      <w:r w:rsidRPr="00DE2A67">
        <w:rPr>
          <w:rFonts w:ascii="Times New Roman" w:eastAsia="Times New Roman" w:hAnsi="Times New Roman"/>
          <w:sz w:val="28"/>
          <w:szCs w:val="28"/>
        </w:rPr>
        <w:t>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46A8CA37" w14:textId="405AC14E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7 листопада 2001 р. № 140; </w:t>
      </w:r>
    </w:p>
    <w:p w14:paraId="54626776" w14:textId="4885CD68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>від 28 грудня 2001 р. №</w:t>
      </w:r>
      <w:r w:rsidR="00D77B10">
        <w:rPr>
          <w:rFonts w:ascii="Times New Roman" w:hAnsi="Times New Roman"/>
          <w:sz w:val="28"/>
          <w:szCs w:val="28"/>
        </w:rPr>
        <w:t xml:space="preserve"> </w:t>
      </w:r>
      <w:r w:rsidRPr="00DE2A67">
        <w:rPr>
          <w:rFonts w:ascii="Times New Roman" w:hAnsi="Times New Roman"/>
          <w:sz w:val="28"/>
          <w:szCs w:val="28"/>
        </w:rPr>
        <w:t>71;</w:t>
      </w:r>
    </w:p>
    <w:p w14:paraId="5E27FEA5" w14:textId="5025EB51" w:rsidR="000E2E07" w:rsidRPr="00733C0F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cs="Calibri"/>
          <w:b/>
          <w:bCs/>
          <w:color w:val="000000"/>
        </w:rPr>
      </w:pPr>
      <w:r w:rsidRPr="00733C0F">
        <w:rPr>
          <w:rFonts w:ascii="Times New Roman" w:hAnsi="Times New Roman"/>
          <w:sz w:val="28"/>
          <w:szCs w:val="28"/>
        </w:rPr>
        <w:t xml:space="preserve">від 14 січня 2002 р. № 1; </w:t>
      </w:r>
    </w:p>
    <w:p w14:paraId="0352EB07" w14:textId="59C168C7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eastAsia="Times New Roman" w:hAnsi="Times New Roman"/>
          <w:sz w:val="28"/>
          <w:szCs w:val="28"/>
        </w:rPr>
        <w:t>від 28 січня 2002 р. № 1;</w:t>
      </w:r>
      <w:r w:rsidRPr="00DE2A67">
        <w:rPr>
          <w:rFonts w:ascii="Times New Roman" w:hAnsi="Times New Roman"/>
          <w:sz w:val="28"/>
          <w:szCs w:val="28"/>
        </w:rPr>
        <w:t xml:space="preserve"> </w:t>
      </w:r>
    </w:p>
    <w:p w14:paraId="1F0F23BE" w14:textId="4C10EF99" w:rsidR="000E2E07" w:rsidRPr="00DE2A6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7 лютого 2002 р. № 4; </w:t>
      </w:r>
    </w:p>
    <w:p w14:paraId="43A9BEEA" w14:textId="10BC7CD7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A67">
        <w:rPr>
          <w:rFonts w:ascii="Times New Roman" w:hAnsi="Times New Roman"/>
          <w:sz w:val="28"/>
          <w:szCs w:val="28"/>
        </w:rPr>
        <w:t xml:space="preserve">від 13 лютого 2002 р. № 5; </w:t>
      </w:r>
    </w:p>
    <w:p w14:paraId="4C4DA176" w14:textId="2A0DF556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02C46">
        <w:rPr>
          <w:rFonts w:ascii="Times New Roman" w:eastAsia="Times New Roman" w:hAnsi="Times New Roman"/>
          <w:sz w:val="28"/>
          <w:szCs w:val="28"/>
        </w:rPr>
        <w:t xml:space="preserve">від 11 квітня 2002 р. № 13; </w:t>
      </w:r>
    </w:p>
    <w:p w14:paraId="5417AFBF" w14:textId="7489A4A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802C46">
        <w:rPr>
          <w:rFonts w:ascii="Times New Roman" w:eastAsia="Times New Roman" w:hAnsi="Times New Roman"/>
          <w:sz w:val="28"/>
          <w:szCs w:val="28"/>
        </w:rPr>
        <w:t xml:space="preserve">від 31 травня 2002 р. № 21; </w:t>
      </w:r>
    </w:p>
    <w:p w14:paraId="2BBE0E40" w14:textId="5F7F892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25 липня 2002 р. № 30; </w:t>
      </w:r>
    </w:p>
    <w:p w14:paraId="5FC62376" w14:textId="3ABD138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15 серпня 2002 р. № 32; </w:t>
      </w:r>
    </w:p>
    <w:p w14:paraId="149E5704" w14:textId="02A20526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19 серпня 2002 р. № 33; </w:t>
      </w:r>
    </w:p>
    <w:p w14:paraId="68A39E14" w14:textId="1CAC28A5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20 листопада 2002 р. № 36; </w:t>
      </w:r>
    </w:p>
    <w:p w14:paraId="22D7A172" w14:textId="096A92D0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січня 2003 р. № 6; </w:t>
      </w:r>
    </w:p>
    <w:p w14:paraId="0E0BBFCB" w14:textId="588EE956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25 квітня 2003 р. № 13; </w:t>
      </w:r>
    </w:p>
    <w:p w14:paraId="180AEE8D" w14:textId="7D9A75C9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13 червня 2003 р. № 21; </w:t>
      </w:r>
    </w:p>
    <w:p w14:paraId="7FAA8CE7" w14:textId="29A58F4A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липня 2003 р. № 27; </w:t>
      </w:r>
    </w:p>
    <w:p w14:paraId="27F03F2E" w14:textId="4F76D9AE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28 липня 2003 р. № 28; </w:t>
      </w:r>
    </w:p>
    <w:p w14:paraId="1AAF0F82" w14:textId="1D89D336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28 липня 2003 р. № 29; </w:t>
      </w:r>
    </w:p>
    <w:p w14:paraId="23067BF7" w14:textId="4B7880C7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жовтня 2003 р. № 31; </w:t>
      </w:r>
    </w:p>
    <w:p w14:paraId="6D41D942" w14:textId="40C4A942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lastRenderedPageBreak/>
        <w:t xml:space="preserve">від 9 березня 2004 р. № 8; </w:t>
      </w:r>
    </w:p>
    <w:p w14:paraId="214AF7BE" w14:textId="0972EC4B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14 квітня 2004 р. № 12; </w:t>
      </w:r>
    </w:p>
    <w:p w14:paraId="5F9F53F3" w14:textId="18DF9DD0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14 червня 2004 р. № 20; </w:t>
      </w:r>
    </w:p>
    <w:p w14:paraId="6E1D87AE" w14:textId="55B6009D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23 липня 2004 р. № 23; </w:t>
      </w:r>
    </w:p>
    <w:p w14:paraId="3CBEBF80" w14:textId="42426EE3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21 жовтня 2004 р. № 33; </w:t>
      </w:r>
    </w:p>
    <w:p w14:paraId="3D54B309" w14:textId="6A97A192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16 грудня 2004 р. № 36; </w:t>
      </w:r>
    </w:p>
    <w:p w14:paraId="47509765" w14:textId="7335E8AC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грудня 2005 р. № 15; </w:t>
      </w:r>
    </w:p>
    <w:p w14:paraId="44133B75" w14:textId="357064A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грудня 2005 р. № 16; </w:t>
      </w:r>
    </w:p>
    <w:p w14:paraId="1F9A8E33" w14:textId="33D3404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грудня 2005 р. № 17; </w:t>
      </w:r>
    </w:p>
    <w:p w14:paraId="54D5A0D8" w14:textId="4A56A2B0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12 грудня 2005 р. № 19; </w:t>
      </w:r>
    </w:p>
    <w:p w14:paraId="63DE9E4D" w14:textId="539E194C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4 лютого 2006 р. № 6; </w:t>
      </w:r>
    </w:p>
    <w:p w14:paraId="39B6B063" w14:textId="7CDB86D3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28 лютого 2006 р. № 9; </w:t>
      </w:r>
    </w:p>
    <w:p w14:paraId="1185E8A6" w14:textId="0CD03BC6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березня 2006 р. № 10; </w:t>
      </w:r>
    </w:p>
    <w:p w14:paraId="41DA9BA8" w14:textId="2B91DCCB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19 квітня 2006 р. № 14; </w:t>
      </w:r>
    </w:p>
    <w:p w14:paraId="5A8222DB" w14:textId="15D024A0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26 липня 2006 р. № 30; </w:t>
      </w:r>
    </w:p>
    <w:p w14:paraId="45055896" w14:textId="6D19CF89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січня 2007 р. № 1; </w:t>
      </w:r>
    </w:p>
    <w:p w14:paraId="0115649B" w14:textId="123BAA91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18 січня 2007 р. № 3; </w:t>
      </w:r>
    </w:p>
    <w:p w14:paraId="0D4A8A98" w14:textId="160B307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лютого 2007 р. № 7; </w:t>
      </w:r>
    </w:p>
    <w:p w14:paraId="26E44D8B" w14:textId="733D6E05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8 червня 2007 р. № 18; </w:t>
      </w:r>
    </w:p>
    <w:p w14:paraId="7C0D44E6" w14:textId="505CCE0F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11 червня 2007 р. № 20; </w:t>
      </w:r>
    </w:p>
    <w:p w14:paraId="7307165C" w14:textId="1359E52D" w:rsidR="000E2E07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22 жовтня 2007 р. № 28; </w:t>
      </w:r>
    </w:p>
    <w:p w14:paraId="63E8B26B" w14:textId="0A2691C5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15 листопада 2007 р. № 32; </w:t>
      </w:r>
    </w:p>
    <w:p w14:paraId="4CB9CC79" w14:textId="04B2F688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17 грудня 2007 р. № 38; </w:t>
      </w:r>
    </w:p>
    <w:p w14:paraId="2E1A288A" w14:textId="60A86937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28 грудня 2007 р. № 43; </w:t>
      </w:r>
    </w:p>
    <w:p w14:paraId="47ACF576" w14:textId="37D94A75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23 січня 2008 р. № 3; </w:t>
      </w:r>
    </w:p>
    <w:p w14:paraId="3F36C0C6" w14:textId="260A3E6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19 травня 2008 р. № 11; </w:t>
      </w:r>
    </w:p>
    <w:p w14:paraId="14B043EB" w14:textId="16B2A7DC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4 вересня 2008 р. № 12; </w:t>
      </w:r>
    </w:p>
    <w:p w14:paraId="750A750E" w14:textId="7646809A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17 листопада 2008 р. № 15; </w:t>
      </w:r>
    </w:p>
    <w:p w14:paraId="11B94A7C" w14:textId="5EDE6814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9 грудня 2008 р. № 21; </w:t>
      </w:r>
    </w:p>
    <w:p w14:paraId="05CF8DEB" w14:textId="3B98CC35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12 січня 2009 р. № 1; </w:t>
      </w:r>
    </w:p>
    <w:p w14:paraId="141E4780" w14:textId="6FDEE884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02 березня 2009 р. № 5; </w:t>
      </w:r>
    </w:p>
    <w:p w14:paraId="53B37E15" w14:textId="558AF2EF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20 липня 2009 р. № 17; </w:t>
      </w:r>
    </w:p>
    <w:p w14:paraId="0E37F8B5" w14:textId="4E9692B7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25 листопада 2009 р. № 31; </w:t>
      </w:r>
    </w:p>
    <w:p w14:paraId="68084FA9" w14:textId="018752CC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11 грудня 2009 р. № 34; </w:t>
      </w:r>
    </w:p>
    <w:p w14:paraId="686C2213" w14:textId="3F800732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24 грудня 2009 р. № 36; </w:t>
      </w:r>
    </w:p>
    <w:p w14:paraId="75EA73F1" w14:textId="2DA0CDA7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22 січня 2010 р. № 3; </w:t>
      </w:r>
    </w:p>
    <w:p w14:paraId="3BE958DD" w14:textId="1126E56F" w:rsidR="000E2E07" w:rsidRPr="00150138" w:rsidRDefault="00DF4378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від </w:t>
      </w:r>
      <w:r w:rsidR="000E2E07" w:rsidRPr="00150138">
        <w:rPr>
          <w:rFonts w:ascii="Times New Roman" w:hAnsi="Times New Roman"/>
          <w:sz w:val="28"/>
          <w:szCs w:val="28"/>
        </w:rPr>
        <w:t xml:space="preserve">6 квітня 2010 р. № 12; </w:t>
      </w:r>
    </w:p>
    <w:p w14:paraId="43F4021E" w14:textId="63EB2293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>в</w:t>
      </w:r>
      <w:r w:rsidR="00DF4378">
        <w:rPr>
          <w:rFonts w:ascii="Times New Roman" w:hAnsi="Times New Roman"/>
          <w:sz w:val="28"/>
          <w:szCs w:val="28"/>
        </w:rPr>
        <w:t xml:space="preserve">ід </w:t>
      </w:r>
      <w:r w:rsidRPr="00150138">
        <w:rPr>
          <w:rFonts w:ascii="Times New Roman" w:hAnsi="Times New Roman"/>
          <w:sz w:val="28"/>
          <w:szCs w:val="28"/>
        </w:rPr>
        <w:t xml:space="preserve">4 червня 2010 р. № 17; </w:t>
      </w:r>
    </w:p>
    <w:p w14:paraId="03369296" w14:textId="514C3998" w:rsidR="000E2E07" w:rsidRPr="00150138" w:rsidRDefault="00DF4378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="000E2E07" w:rsidRPr="00150138">
        <w:rPr>
          <w:rFonts w:ascii="Times New Roman" w:hAnsi="Times New Roman"/>
          <w:sz w:val="28"/>
          <w:szCs w:val="28"/>
        </w:rPr>
        <w:t xml:space="preserve">4 червня 2010 р. № 18; </w:t>
      </w:r>
    </w:p>
    <w:p w14:paraId="6E4CC21F" w14:textId="2C2F3460" w:rsidR="000E2E07" w:rsidRPr="00150138" w:rsidRDefault="000E2E07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червня 2010 р. № 20; </w:t>
      </w:r>
    </w:p>
    <w:p w14:paraId="11DA5189" w14:textId="29F9140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30 червня 2010 р. № 22; </w:t>
      </w:r>
    </w:p>
    <w:p w14:paraId="080154F7" w14:textId="61DC3CBA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24 вересня 2010 р. № 30; </w:t>
      </w:r>
    </w:p>
    <w:p w14:paraId="4DA7EE90" w14:textId="59129358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16 грудня 2010 р. № 42; </w:t>
      </w:r>
    </w:p>
    <w:p w14:paraId="1997F0E9" w14:textId="154BBA35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 березня 2011 р. № 3; </w:t>
      </w:r>
    </w:p>
    <w:p w14:paraId="62B77CA3" w14:textId="15334F29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 березня 2011 р. № 5; </w:t>
      </w:r>
    </w:p>
    <w:p w14:paraId="7F5AF3C0" w14:textId="52C1245D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21 грудня 2011 р. № 33; </w:t>
      </w:r>
    </w:p>
    <w:p w14:paraId="1DCD79FE" w14:textId="569CF30D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31 грудня 2011 р. № 36; </w:t>
      </w:r>
    </w:p>
    <w:p w14:paraId="682F2D26" w14:textId="5E252FCF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28 березня 2012 р. № 6; </w:t>
      </w:r>
    </w:p>
    <w:p w14:paraId="68C9BCF4" w14:textId="6C708B71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 липня 2012 р. № 16; </w:t>
      </w:r>
    </w:p>
    <w:p w14:paraId="4D2A50E8" w14:textId="34A26D0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 липня 2012 р. № 17; </w:t>
      </w:r>
    </w:p>
    <w:p w14:paraId="0F0C7918" w14:textId="563E876E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 липня 2012 р. № 18; </w:t>
      </w:r>
    </w:p>
    <w:p w14:paraId="28E66726" w14:textId="64556172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27 грудня 2012 р. № 36; </w:t>
      </w:r>
    </w:p>
    <w:p w14:paraId="3D3D1A3E" w14:textId="16FC556F" w:rsidR="000E2E07" w:rsidRPr="00150138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26 листопада 2013 р. № 26; </w:t>
      </w:r>
    </w:p>
    <w:p w14:paraId="4F172895" w14:textId="45958704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0138">
        <w:rPr>
          <w:rFonts w:ascii="Times New Roman" w:hAnsi="Times New Roman"/>
          <w:sz w:val="28"/>
          <w:szCs w:val="28"/>
        </w:rPr>
        <w:t xml:space="preserve">від 18 грудня 2013 р. № 27; </w:t>
      </w:r>
    </w:p>
    <w:p w14:paraId="1906F449" w14:textId="37DE5C88" w:rsidR="000E2E07" w:rsidRDefault="000E2E07" w:rsidP="009D10FE">
      <w:pPr>
        <w:pStyle w:val="ab"/>
        <w:widowControl w:val="0"/>
        <w:tabs>
          <w:tab w:val="left" w:pos="993"/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30 грудня 2013 р. № 28. </w:t>
      </w:r>
    </w:p>
    <w:p w14:paraId="3AD658DB" w14:textId="2832E0BC" w:rsidR="000E2E07" w:rsidRDefault="000E2E07" w:rsidP="00733C0F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Пост</w:t>
      </w:r>
      <w:r w:rsidRPr="00802C46">
        <w:rPr>
          <w:rFonts w:ascii="Times New Roman" w:hAnsi="Times New Roman"/>
          <w:sz w:val="28"/>
          <w:szCs w:val="28"/>
        </w:rPr>
        <w:t>анова Першого заступника ГДСЛ від 5 листопада 1998 р. № 6.</w:t>
      </w:r>
    </w:p>
    <w:p w14:paraId="4C1B9636" w14:textId="1EE33920" w:rsidR="000E2E07" w:rsidRDefault="000E2E07" w:rsidP="00733C0F">
      <w:pPr>
        <w:pStyle w:val="ab"/>
        <w:widowControl w:val="0"/>
        <w:numPr>
          <w:ilvl w:val="0"/>
          <w:numId w:val="10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Постанова заступника ГДСЛ від 28 вересня 1998 р. № 3. </w:t>
      </w:r>
    </w:p>
    <w:p w14:paraId="595E687D" w14:textId="143BA02A" w:rsidR="000E2E07" w:rsidRPr="009D10FE" w:rsidRDefault="000E2E07" w:rsidP="009D10FE">
      <w:pPr>
        <w:widowControl w:val="0"/>
        <w:tabs>
          <w:tab w:val="left" w:pos="993"/>
          <w:tab w:val="left" w:pos="1134"/>
        </w:tabs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71ACB" w14:textId="77777777" w:rsidR="009809F3" w:rsidRDefault="000E2E07" w:rsidP="009809F3">
      <w:pPr>
        <w:widowControl w:val="0"/>
        <w:spacing w:before="60" w:after="60" w:line="240" w:lineRule="auto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 w:rsidR="009809F3"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br w:type="page"/>
      </w:r>
    </w:p>
    <w:p w14:paraId="04ABFA49" w14:textId="2ACB534A" w:rsidR="00802C46" w:rsidRDefault="00802C46" w:rsidP="009809F3">
      <w:pPr>
        <w:widowControl w:val="0"/>
        <w:spacing w:before="60" w:after="6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54AD8701" w14:textId="77777777" w:rsidR="00802C46" w:rsidRDefault="00802C46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210BF4" w14:textId="77777777" w:rsidR="00802C46" w:rsidRDefault="00802C46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ED45A45" w14:textId="61258CCB" w:rsidR="00802C46" w:rsidRDefault="00802C46" w:rsidP="009D10FE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актів </w:t>
      </w:r>
      <w:r w:rsidR="009D10FE" w:rsidRPr="009D10FE">
        <w:rPr>
          <w:rFonts w:ascii="Times New Roman" w:hAnsi="Times New Roman"/>
          <w:b/>
          <w:sz w:val="28"/>
          <w:szCs w:val="28"/>
        </w:rPr>
        <w:t>з охорони праці, пожежної безпеки</w:t>
      </w:r>
      <w:r w:rsidR="009D10FE"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органів влади</w:t>
      </w:r>
      <w:r w:rsidRPr="009D10FE">
        <w:rPr>
          <w:rFonts w:ascii="Times New Roman" w:hAnsi="Times New Roman"/>
          <w:sz w:val="28"/>
          <w:szCs w:val="28"/>
        </w:rPr>
        <w:t xml:space="preserve"> </w:t>
      </w:r>
      <w:r w:rsidRPr="009D10FE">
        <w:rPr>
          <w:rFonts w:ascii="Times New Roman" w:hAnsi="Times New Roman"/>
          <w:b/>
          <w:sz w:val="28"/>
          <w:szCs w:val="28"/>
        </w:rPr>
        <w:t>Української РСР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9D10F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що втратили чинність</w:t>
      </w:r>
    </w:p>
    <w:p w14:paraId="2397DF9C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46A35A5" w14:textId="77777777" w:rsidR="00802C46" w:rsidRPr="00666475" w:rsidRDefault="00802C46" w:rsidP="009D10FE">
      <w:pPr>
        <w:pStyle w:val="ab"/>
        <w:widowControl w:val="0"/>
        <w:numPr>
          <w:ilvl w:val="0"/>
          <w:numId w:val="18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Правила Головрічфлоту УРСР:</w:t>
      </w:r>
    </w:p>
    <w:p w14:paraId="4998C9D7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10 липня 1973 р. "Правила техніки безпеки при обслуговуванні судноплавної обстановки на внутрішніх водних шляхах";</w:t>
      </w:r>
    </w:p>
    <w:p w14:paraId="05842137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1976 р. "Правила техніки безпеки при виконанні виправних робіт на внутрішніх водних шляхах";</w:t>
      </w:r>
    </w:p>
    <w:p w14:paraId="38FAE1DE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12 грудня 1984 р. "Правила безпеки праці при виконанні днопоглиблювальних робіт і обслуговуванні спеціальних механізмів днопоглиблювальних земснарядів річкового флоту";</w:t>
      </w:r>
    </w:p>
    <w:p w14:paraId="0BB7E5E8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1991 р. "Правила безпеки праці на суднах річкового флоту";</w:t>
      </w:r>
    </w:p>
    <w:p w14:paraId="28FBAA1C" w14:textId="77777777" w:rsidR="00802C46" w:rsidRPr="00666475" w:rsidRDefault="00802C46" w:rsidP="009D10FE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від 2 грудня 1991 р. "Правила безпеки праці на перевантажувальних роботах у річкових портах".</w:t>
      </w:r>
    </w:p>
    <w:p w14:paraId="59B9A9D2" w14:textId="77777777" w:rsidR="00802C46" w:rsidRPr="00666475" w:rsidRDefault="00802C46" w:rsidP="009D10F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Правила Мінжитлокомунгоспу УРСР від 1978 р. "Правила безпеки і виробничої санітарії під час прибирання міських територій".</w:t>
      </w:r>
    </w:p>
    <w:p w14:paraId="42B4B93A" w14:textId="77777777" w:rsidR="00802C46" w:rsidRPr="00666475" w:rsidRDefault="00802C46" w:rsidP="009D10FE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802C46">
        <w:rPr>
          <w:sz w:val="28"/>
          <w:szCs w:val="28"/>
          <w:lang w:eastAsia="ru-RU"/>
        </w:rPr>
        <w:t>Наказ МВС УРСР, Мінсільгоспу УРСР, Мінрадгоспу УРСР від 26</w:t>
      </w:r>
      <w:r w:rsidRPr="00666475">
        <w:rPr>
          <w:sz w:val="28"/>
          <w:szCs w:val="28"/>
          <w:lang w:val="en-US" w:eastAsia="ru-RU"/>
        </w:rPr>
        <w:t> </w:t>
      </w:r>
      <w:r w:rsidRPr="00802C46">
        <w:rPr>
          <w:sz w:val="28"/>
          <w:szCs w:val="28"/>
          <w:lang w:eastAsia="ru-RU"/>
        </w:rPr>
        <w:t>лютого 1979 р. № 67/60/71 "Інструкція по пристосуванню і використанню для гасіння пожеж машин та агрегатів, що використовуються в сільськогосподарському виробництві</w:t>
      </w:r>
      <w:r w:rsidRPr="00666475">
        <w:rPr>
          <w:sz w:val="28"/>
          <w:szCs w:val="28"/>
          <w:lang w:eastAsia="ru-RU"/>
        </w:rPr>
        <w:t>".</w:t>
      </w:r>
      <w:r w:rsidRPr="00802C46">
        <w:rPr>
          <w:sz w:val="28"/>
          <w:szCs w:val="28"/>
          <w:lang w:eastAsia="ru-RU"/>
        </w:rPr>
        <w:t xml:space="preserve"> </w:t>
      </w:r>
    </w:p>
    <w:p w14:paraId="2A32BB0A" w14:textId="77777777" w:rsidR="00802C46" w:rsidRPr="00666475" w:rsidRDefault="00802C46" w:rsidP="009D10FE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666475">
        <w:rPr>
          <w:sz w:val="28"/>
          <w:szCs w:val="28"/>
        </w:rPr>
        <w:t>Інструкція Мінвуглепрому УРСР від 1979 р. "Інструкція з безпечних методів і прийомів виконання робітниками операцій щодо управління покрівлею і кріплення в очисних вибоях, що оснащені вузькозахватними комбайнами та індивідуальним кріпленням на пологих і похилих пластах Донбасу".</w:t>
      </w:r>
    </w:p>
    <w:p w14:paraId="773E47B8" w14:textId="77777777" w:rsidR="00802C46" w:rsidRPr="00666475" w:rsidRDefault="00802C46" w:rsidP="009D10FE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666475">
        <w:rPr>
          <w:sz w:val="28"/>
          <w:szCs w:val="28"/>
        </w:rPr>
        <w:t>Вимоги Головрічфлоту УРСР від 1980 р. "Вимоги техніки безпеки до суден внутрішнього та змішаного плавання та суднового обладнання" (РТМ 212.009579).</w:t>
      </w:r>
    </w:p>
    <w:p w14:paraId="2B525CEC" w14:textId="77777777" w:rsidR="00802C46" w:rsidRPr="00666475" w:rsidRDefault="00802C46" w:rsidP="009D10F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475">
        <w:rPr>
          <w:rFonts w:ascii="Times New Roman" w:hAnsi="Times New Roman"/>
          <w:sz w:val="28"/>
          <w:szCs w:val="28"/>
        </w:rPr>
        <w:t>Вимоги Мінжитлокомунгоспу УРСР від 1984 р. "Обробка природного каменю способами сколювання" (Вимоги безпеки РТМ 204 УРСР 091-84).</w:t>
      </w:r>
    </w:p>
    <w:p w14:paraId="11C3A5F9" w14:textId="77777777" w:rsidR="00802C46" w:rsidRDefault="00802C46" w:rsidP="009D10FE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C46">
        <w:rPr>
          <w:rFonts w:ascii="Times New Roman" w:hAnsi="Times New Roman"/>
          <w:sz w:val="28"/>
          <w:szCs w:val="28"/>
          <w:lang w:eastAsia="ru-RU"/>
        </w:rPr>
        <w:t>Наказ Мінмісцевопрому УРСР від 15 листопада 1985 р. № 271 "Правила пожежної безпеки для підприємств, закладів і організацій Міністерства місцевої промисловості УРСР".</w:t>
      </w:r>
    </w:p>
    <w:p w14:paraId="457A30B1" w14:textId="401E3C7B" w:rsidR="009809F3" w:rsidRDefault="00802C46" w:rsidP="009D10FE">
      <w:pPr>
        <w:widowControl w:val="0"/>
        <w:spacing w:after="6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6475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="009809F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1AF9F8E8" w14:textId="77777777" w:rsidR="000E2E07" w:rsidRPr="009D10FE" w:rsidRDefault="000E2E07" w:rsidP="009D10FE">
      <w:pPr>
        <w:widowControl w:val="0"/>
        <w:spacing w:after="0" w:line="240" w:lineRule="auto"/>
        <w:ind w:left="382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10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ЗАТВЕРДЖЕНО</w:t>
      </w:r>
      <w:r w:rsidRPr="009D10FE">
        <w:rPr>
          <w:rFonts w:ascii="Times New Roman" w:eastAsia="Times New Roman" w:hAnsi="Times New Roman"/>
          <w:sz w:val="28"/>
          <w:szCs w:val="28"/>
          <w:lang w:eastAsia="ru-RU"/>
        </w:rPr>
        <w:br/>
        <w:t>розпорядженням Кабінету Міністрів України</w:t>
      </w:r>
      <w:r w:rsidRPr="009D10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D10FE"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02CEAE08" w14:textId="77777777" w:rsidR="000E2E07" w:rsidRPr="009D10FE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722E6" w14:textId="77777777" w:rsidR="000E2E07" w:rsidRPr="009D10FE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2C207" w14:textId="7473032F" w:rsidR="000E2E07" w:rsidRDefault="000E2E07" w:rsidP="009D10FE">
      <w:pPr>
        <w:widowControl w:val="0"/>
        <w:spacing w:after="12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10F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ПЕРЕЛІК</w:t>
      </w:r>
      <w:r w:rsidRPr="009D10F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актів </w:t>
      </w:r>
      <w:r w:rsidR="009D10FE">
        <w:rPr>
          <w:rFonts w:ascii="Times New Roman" w:hAnsi="Times New Roman"/>
          <w:b/>
          <w:sz w:val="28"/>
          <w:szCs w:val="28"/>
        </w:rPr>
        <w:t xml:space="preserve">з охорони праці </w:t>
      </w:r>
      <w:r>
        <w:rPr>
          <w:rFonts w:ascii="Times New Roman" w:hAnsi="Times New Roman"/>
          <w:b/>
          <w:sz w:val="28"/>
          <w:szCs w:val="28"/>
        </w:rPr>
        <w:t>органів влади Союзу РСР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які визнаються такими, що не застосовуються на території України</w:t>
      </w:r>
    </w:p>
    <w:p w14:paraId="0DDA4350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09551375" w14:textId="78306715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Комітету з нагляду за безпечним веденням робіт у промисловості і гірничому нагля</w:t>
      </w:r>
      <w:r w:rsidR="00215664" w:rsidRPr="00733C0F">
        <w:rPr>
          <w:rFonts w:ascii="Times New Roman" w:hAnsi="Times New Roman" w:cs="Times New Roman"/>
          <w:sz w:val="28"/>
          <w:szCs w:val="28"/>
        </w:rPr>
        <w:t xml:space="preserve">ду при Раді Міністрів СРСР від </w:t>
      </w:r>
      <w:r w:rsidRPr="00733C0F">
        <w:rPr>
          <w:rFonts w:ascii="Times New Roman" w:hAnsi="Times New Roman" w:cs="Times New Roman"/>
          <w:sz w:val="28"/>
          <w:szCs w:val="28"/>
        </w:rPr>
        <w:t>7 грудня 1954 р. "Правила будови, утримання та огляду нахилених рейко-канатних підйомників (фунікулерів)".</w:t>
      </w:r>
    </w:p>
    <w:p w14:paraId="1FD8163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Мінохорониздоров’я СРСР:</w:t>
      </w:r>
    </w:p>
    <w:p w14:paraId="3FDA1ED7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30 грудня 1959 р. "Правила обладнання і експлуатації інфекційних установ (інфекційних відділень, палат), а також охорони праці персоналу цих установ";</w:t>
      </w:r>
    </w:p>
    <w:p w14:paraId="2DDE0189" w14:textId="46BE8FFA" w:rsidR="000E2E07" w:rsidRPr="00733C0F" w:rsidRDefault="00703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eastAsia="Calibri" w:hAnsi="Times New Roman" w:cs="Times New Roman"/>
          <w:sz w:val="28"/>
          <w:szCs w:val="28"/>
        </w:rPr>
        <w:t>1 травня 1964 р. "Правила обладнання і експлуатації стоматологічних поліклінік, відділень, кабінетів і зуботехнічних лабораторій";</w:t>
      </w:r>
    </w:p>
    <w:p w14:paraId="38EDC008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30 вересня 1970 р. "Правила обладнання, техніки безпеки і виробничої санітарії при роботі в клініко-діагностичних лабораторіях лікувально-профілактичних установ системи Міністерства охорони здоров’я СРСР";</w:t>
      </w:r>
    </w:p>
    <w:p w14:paraId="13ECD5E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30 вересня 1970 р. "Правила обладнання, експлуатації та техніки безпеки фізіотерапевтичних відділень (кабінетів)"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7FD63D47" w14:textId="45B14E70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9 лютого 1979 р. "Правила з охорони праці працівників дезінфекційної справи та з утримання дезінфекційних станцій, дезінфекційних відділів, відділень профілактичної дезінфекції санітарно-епідеміологічних станцій, окремих дезінфекційних установок";</w:t>
      </w:r>
    </w:p>
    <w:p w14:paraId="58F9C880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27 серпень 1984 р. "Правила з техніки безпеки при експлуатації виробів медичної техніки в установах охорони здоров’я. Загальні вимоги".</w:t>
      </w:r>
    </w:p>
    <w:p w14:paraId="018DAC2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hanging="502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шляхів сполучення СРСР:</w:t>
      </w:r>
    </w:p>
    <w:p w14:paraId="3311D285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12 серпня 1963 р. "Правила техніки безпеки і виробничої санітарії при експлуатації паровозів ЦТ-2123";</w:t>
      </w:r>
    </w:p>
    <w:p w14:paraId="4DC6124E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3 жовтня 1969 р. "Правила техніки безпеки і виробничої санітарії для рейкозварювальних підприємств";</w:t>
      </w:r>
    </w:p>
    <w:p w14:paraId="42B92572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1970 р. "Правила техніки безпеки і виробничої санітарії при виконанні робіт на ланкоскладальних базах ПМС ЦП-2651";</w:t>
      </w:r>
    </w:p>
    <w:p w14:paraId="53DE662C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7 лютого 1977 р. "Правила техніки безпеки і виробничої санітарії для працівників хімікотехнічних лабораторій залізничного транспорту ЦТ-3451";</w:t>
      </w:r>
    </w:p>
    <w:p w14:paraId="16028512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lastRenderedPageBreak/>
        <w:t>від 22 червня 1979 р. "Правила охорони праці при виконанні робіт щодо захисних лісових насаджень на залізничному транспорті ЦП-3877".</w:t>
      </w:r>
    </w:p>
    <w:p w14:paraId="79B7CA45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Держгіртехнагляду СРСР:</w:t>
      </w:r>
    </w:p>
    <w:p w14:paraId="1AD7A4E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20 березня 1964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під час прохідки стовбурів шахт спеціальними способами"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5DDD80FD" w14:textId="2B83A74E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7 грудня 1971 р. "Правила будови і безпечної експлуатації стаціонарних компресорних установок, повітропроводів і газопроводів";</w:t>
      </w:r>
    </w:p>
    <w:p w14:paraId="15AA52AA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24 липня 1975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при виробництві перекису водню, йоду, брому, амінок, хлористого водню, фреонів та фтормономерів"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4231F4B0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27 грудня 1977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при виробництві органічних хімічних реактивів"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1184CEDE" w14:textId="082C4A2F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лютого 1979 р. "</w:t>
      </w:r>
      <w:r w:rsidR="000E2E07" w:rsidRPr="00733C0F">
        <w:rPr>
          <w:rFonts w:ascii="Times New Roman" w:eastAsia="Calibri" w:hAnsi="Times New Roman" w:cs="Times New Roman"/>
          <w:sz w:val="28"/>
          <w:szCs w:val="28"/>
        </w:rPr>
        <w:t>Правила безпеки при виробництві елементоорганічних сполук"</w:t>
      </w:r>
      <w:r w:rsidR="000E2E07"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F00E6B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24 квітня 1979 р. "Правила безпеки для виробництв мікробіологічної промисловості";</w:t>
      </w:r>
    </w:p>
    <w:p w14:paraId="509F48E1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16 лютого 1982 р. "Правила безпеки для виробництва сухого пектину";</w:t>
      </w:r>
    </w:p>
    <w:p w14:paraId="09BBB024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27 травня 1986 р. "Міжгалузеві правила при будівництві (реконструкції) і гірничотехнічній експлуатації об’єктів народного господарства, які розміщені в надрах і не пов’язані з добуванням корисних копалин".</w:t>
      </w:r>
    </w:p>
    <w:p w14:paraId="006104BD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Держкомгідромету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FF67DB" w14:textId="359BF3DB" w:rsidR="000E2E07" w:rsidRPr="00733C0F" w:rsidRDefault="00215664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7 травня 1969 р. "Правила</w:t>
      </w:r>
      <w:r w:rsidR="000E2E07" w:rsidRPr="00733C0F">
        <w:rPr>
          <w:rFonts w:ascii="Times New Roman" w:eastAsia="Calibri" w:hAnsi="Times New Roman" w:cs="Times New Roman"/>
          <w:sz w:val="28"/>
          <w:szCs w:val="28"/>
        </w:rPr>
        <w:t xml:space="preserve"> техніки безпеки при спорудженні та експлуатації підприємств і об’єктів зв’язку гідрометслужби"</w:t>
      </w:r>
      <w:r w:rsidR="000E2E07" w:rsidRPr="00733C0F">
        <w:rPr>
          <w:rFonts w:ascii="Times New Roman" w:hAnsi="Times New Roman" w:cs="Times New Roman"/>
          <w:sz w:val="28"/>
          <w:szCs w:val="28"/>
        </w:rPr>
        <w:t>;</w:t>
      </w:r>
    </w:p>
    <w:p w14:paraId="754001F1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16 травня 1983 р. "</w:t>
      </w:r>
      <w:r w:rsidRPr="00733C0F">
        <w:rPr>
          <w:rFonts w:ascii="Times New Roman" w:hAnsi="Times New Roman"/>
          <w:sz w:val="28"/>
          <w:szCs w:val="28"/>
        </w:rPr>
        <w:t>Правила з техніки безпеки при проведенні спостережень у мережі Держкомгідромету СРСР"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33976A6B" w14:textId="77777777" w:rsidR="000E2E07" w:rsidRPr="00733C0F" w:rsidRDefault="000E2E07" w:rsidP="00733C0F">
      <w:pPr>
        <w:widowControl w:val="0"/>
        <w:tabs>
          <w:tab w:val="left" w:pos="993"/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17 липня 1986 р. "</w:t>
      </w:r>
      <w:r w:rsidRPr="00733C0F">
        <w:rPr>
          <w:rFonts w:ascii="Times New Roman" w:hAnsi="Times New Roman"/>
          <w:sz w:val="28"/>
          <w:szCs w:val="28"/>
        </w:rPr>
        <w:t>Правила безпеки при експлуатації ракетно-артилерійських комплексів"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52DA6C0D" w14:textId="20D8F985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Норми і правила Міністерства енерге</w:t>
      </w:r>
      <w:r w:rsidR="00215664" w:rsidRPr="00733C0F">
        <w:rPr>
          <w:rFonts w:ascii="Times New Roman" w:hAnsi="Times New Roman" w:cs="Times New Roman"/>
          <w:sz w:val="28"/>
          <w:szCs w:val="28"/>
        </w:rPr>
        <w:t xml:space="preserve">тики і електрифікації СРСР від </w:t>
      </w:r>
      <w:r w:rsidRPr="00733C0F">
        <w:rPr>
          <w:rFonts w:ascii="Times New Roman" w:hAnsi="Times New Roman" w:cs="Times New Roman"/>
          <w:sz w:val="28"/>
          <w:szCs w:val="28"/>
        </w:rPr>
        <w:t>7</w:t>
      </w:r>
      <w:r w:rsidR="00215664" w:rsidRPr="00733C0F">
        <w:rPr>
          <w:rFonts w:ascii="Times New Roman" w:hAnsi="Times New Roman" w:cs="Times New Roman"/>
          <w:sz w:val="28"/>
          <w:szCs w:val="28"/>
        </w:rPr>
        <w:t> </w:t>
      </w:r>
      <w:r w:rsidRPr="00733C0F">
        <w:rPr>
          <w:rFonts w:ascii="Times New Roman" w:hAnsi="Times New Roman" w:cs="Times New Roman"/>
          <w:sz w:val="28"/>
          <w:szCs w:val="28"/>
        </w:rPr>
        <w:t>жовтня 1970 р. "Норми і правила з охорони праці при роботі на підстанціях і повітряних лініях електропередач напругою 400, 500 і 750 кВ змінного струму промислової частоти".</w:t>
      </w:r>
    </w:p>
    <w:p w14:paraId="20701F1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Мінрадіопрому СРСР:</w:t>
      </w:r>
    </w:p>
    <w:p w14:paraId="08668710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30 грудня 1970 р. "Правила з охорони праці у виробництві покриттів металевих і неметалевих неорганічних"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60581706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 травня 1989 р. "Правила з охорони праці при обслуговуванні побутової радіоелектронної апаратури".</w:t>
      </w:r>
    </w:p>
    <w:p w14:paraId="2E78337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Мінліспрому СРСР від 25 травня 1972 р. "Правила безпечної експлуатації посудин-наповнювачів гідравлічних пресів ПР6 і ПР6Л у виробництві деревостружкових плит".</w:t>
      </w:r>
    </w:p>
    <w:p w14:paraId="545A765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lastRenderedPageBreak/>
        <w:t>Інструкції Держгіртехнагляду СРСР:</w:t>
      </w:r>
    </w:p>
    <w:p w14:paraId="2D7A4D28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20 червня 1972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Інструкція з безпечного використання самохідного (нерейкового) обладнання у підземних рудниках"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47EECCCD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29 липня 1980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Інструкція щодо безпечного ведення гірничих робіт на рудних та нерудних родовищах, схильних до гірничих ударів"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F33A313" w14:textId="77777777" w:rsidR="000E2E07" w:rsidRPr="00733C0F" w:rsidRDefault="000E2E07" w:rsidP="00733C0F">
      <w:pPr>
        <w:pStyle w:val="Standard"/>
        <w:widowControl w:val="0"/>
        <w:tabs>
          <w:tab w:val="left" w:pos="993"/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26 лютого 1986 р. "І</w:t>
      </w:r>
      <w:r w:rsidRPr="00733C0F">
        <w:rPr>
          <w:rFonts w:ascii="Times New Roman" w:eastAsia="Calibri" w:hAnsi="Times New Roman" w:cs="Times New Roman"/>
          <w:sz w:val="28"/>
          <w:szCs w:val="28"/>
        </w:rPr>
        <w:t>нструкція про порядок затвердження заходів з охорони будівель, споруд і природних об’єктів від шкідливого впливу гірських розробок"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6B03D822" w14:textId="112D23A0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Регла</w:t>
      </w:r>
      <w:r w:rsidR="00215664" w:rsidRPr="00733C0F">
        <w:rPr>
          <w:rFonts w:ascii="Times New Roman" w:hAnsi="Times New Roman" w:cs="Times New Roman"/>
          <w:sz w:val="28"/>
          <w:szCs w:val="28"/>
        </w:rPr>
        <w:t xml:space="preserve">мент Міннафтохімпрому СРСР від </w:t>
      </w:r>
      <w:r w:rsidRPr="00733C0F">
        <w:rPr>
          <w:rFonts w:ascii="Times New Roman" w:hAnsi="Times New Roman" w:cs="Times New Roman"/>
          <w:sz w:val="28"/>
          <w:szCs w:val="28"/>
        </w:rPr>
        <w:t>8 лютого 1972 р. "Регламент</w:t>
      </w:r>
      <w:r w:rsidRPr="00733C0F">
        <w:rPr>
          <w:rFonts w:ascii="Times New Roman" w:eastAsia="Calibri" w:hAnsi="Times New Roman" w:cs="Times New Roman"/>
          <w:sz w:val="28"/>
          <w:szCs w:val="28"/>
        </w:rPr>
        <w:t xml:space="preserve"> проведення в зимовий час пуску, зупинки та випробування на щільність апаратури хімічних, нафтопереробних і нафтохімічних заводів, а також газових промислів і газобензинових заводів"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0D876E17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993"/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Нормативні вимоги Міннафтохімпрому СРСР від 11 лютого 1972 р. "Нормативні вимоги з техніки безпеки до центрифуг періодичної дії, які встановлюються у вибухонебезпечних приміщеннях".</w:t>
      </w:r>
    </w:p>
    <w:p w14:paraId="1F9724D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Мінхарчопрому СРСР:</w:t>
      </w:r>
    </w:p>
    <w:p w14:paraId="046C7C8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29 грудня 1972 р. "Правила і норми техніки безпеки та виробничої санітарії для харчоконцентратної і овочесушильної промисловості";</w:t>
      </w:r>
    </w:p>
    <w:p w14:paraId="50F24AF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24 грудня 1973 р. "Правила техніки безпеки та виробничої санітарії у виробництві харчових кислот";</w:t>
      </w:r>
    </w:p>
    <w:p w14:paraId="7A33C717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12 червня 1974 р. "Правила техніки безпеки та виробничої санітарії для підприємств дріжджової промисловості";</w:t>
      </w:r>
    </w:p>
    <w:p w14:paraId="2F69AEE0" w14:textId="56B3EADF" w:rsidR="000E2E07" w:rsidRPr="00733C0F" w:rsidRDefault="00215664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color w:val="000000"/>
          <w:sz w:val="28"/>
          <w:szCs w:val="28"/>
        </w:rPr>
        <w:t>5 грудня 1978 р. "Правила безпеки та виробничої санітарії у виробництві дистильованих натуральних жирних кислот";</w:t>
      </w:r>
    </w:p>
    <w:p w14:paraId="0466820C" w14:textId="5A5D39B9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9 лютого 1985 р. "Правила безпеки та виробничої санітарії для насіннєвих заводів".</w:t>
      </w:r>
    </w:p>
    <w:p w14:paraId="6B97C27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Мінхіммашу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80BA98B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 червня 1973 р. "Правила безпеки при виробництві, зберіганні та роботі з воднем"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740566" w14:textId="4CDBFAE9" w:rsidR="000E2E07" w:rsidRPr="00733C0F" w:rsidRDefault="00215664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липня 1985 р. "Правила з техніки безпеки і виробничої санітарії при виробництві ацителену, кисню і газополомуневій обробці металу".</w:t>
      </w:r>
    </w:p>
    <w:p w14:paraId="27FFF3F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Мінкультури СРСР від 22 липня 1973 р. "Правила техніки безпеки і виробничої санітарії для зоопарків".</w:t>
      </w:r>
    </w:p>
    <w:p w14:paraId="213F49B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Держтелерадіо СРСР від 06 грудня 1973 р. "Правила техніки безпеки і виробничої санітарії на підприємствах телебачення і радіомовлення".</w:t>
      </w:r>
    </w:p>
    <w:p w14:paraId="13FC8691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Правила Мінморфлоту СРСР:</w:t>
      </w:r>
    </w:p>
    <w:p w14:paraId="59C33746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13 березня 1975 р. "Правила техніки безпеки на суднах морського флоту";</w:t>
      </w:r>
    </w:p>
    <w:p w14:paraId="312C6706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lastRenderedPageBreak/>
        <w:t>від 29 вересня 1975 р. "Правила техніки безпеки при виконанні морських днопоглиблювальних робіт і експлуатації засобів навігаційного обладнання морських шляхів";</w:t>
      </w:r>
    </w:p>
    <w:p w14:paraId="0F792EEB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left="709" w:right="40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1976 р. "Правила техніки безпеки на суднах морського флоту";</w:t>
      </w:r>
    </w:p>
    <w:p w14:paraId="3709A9C4" w14:textId="576AF545" w:rsidR="000E2E07" w:rsidRPr="00733C0F" w:rsidRDefault="00215664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1 серпня 1977 р. "Правила техніки безпеки при виконанні робіт на суднах портового і службово-допоміжного флоту";</w:t>
      </w:r>
    </w:p>
    <w:p w14:paraId="08C2871E" w14:textId="4CD5F211" w:rsidR="000E2E07" w:rsidRPr="00733C0F" w:rsidRDefault="00215664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1 лютого 1985 р. "Правила з електробезпеки при електропостачанні суден Мінморфлоту СРСР, що ремонтуються та будуються".</w:t>
      </w:r>
    </w:p>
    <w:p w14:paraId="29C6453E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Правила Мінзв'язку СРСР від 15 січня 1976 р. "Правила безпечного виконання робіт при будуванні кабельних магістралей у гірських умовах".</w:t>
      </w:r>
    </w:p>
    <w:p w14:paraId="365B2FF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Мінвуглепрому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34C0BC4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11 листопада 1976 р. "Інструкція з техніки безпеки і безпеки переміщення на промплощадках шахт (розрізів підприємств, пов’язаних з навантаженням та розвантаженням залізничних вагонів)";</w:t>
      </w:r>
    </w:p>
    <w:p w14:paraId="776C53C3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1988 р. "Інструкція з безпечного ведення гірничих робіт на шахтах, де розробляють пласти, схильні до гірничих ударів".</w:t>
      </w:r>
    </w:p>
    <w:p w14:paraId="11D65FD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Міненерго СРСР:</w:t>
      </w:r>
    </w:p>
    <w:p w14:paraId="6826B80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від 22 жовтня 1979 р. "Правила вибухопожежобезпеки мазутних тепляків"</w:t>
      </w: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6FD6D7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16 червня 1981 р. "Правила техніки безпеки при виконанні теплоізоляційних, обмурувальних та антикорозійних робіт"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91C335" w14:textId="10A1E1C8" w:rsidR="000E2E07" w:rsidRPr="00733C0F" w:rsidRDefault="00215664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лютого 1984 р. "Правила вибухонебезпеки при використанні мазуту та природного газу в котельних установках".</w:t>
      </w:r>
    </w:p>
    <w:p w14:paraId="6BFA9E9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Держкіно СРСР:</w:t>
      </w:r>
    </w:p>
    <w:p w14:paraId="08A22A79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12 липня 1976 р. "</w:t>
      </w:r>
      <w:r w:rsidRPr="00733C0F">
        <w:rPr>
          <w:rFonts w:ascii="Times New Roman" w:hAnsi="Times New Roman"/>
          <w:sz w:val="28"/>
          <w:szCs w:val="28"/>
        </w:rPr>
        <w:t>Правила пожежної безпеки, техніки безпеки та виробничої санітарії для організацій кінопрокату"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504418EE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 xml:space="preserve">від 28 березня 1980 р. "Правила техніки безпеки і промислової </w:t>
      </w:r>
      <w:r w:rsidRPr="00733C0F">
        <w:rPr>
          <w:rFonts w:ascii="Times New Roman" w:hAnsi="Times New Roman"/>
          <w:sz w:val="28"/>
          <w:szCs w:val="28"/>
        </w:rPr>
        <w:t>санітарії для кіностудій Держкіно СРСР"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5F7D4C6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Мінсудпрому СРСР та ЦК галузевої профспілки:</w:t>
      </w:r>
    </w:p>
    <w:p w14:paraId="64E92BD6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1976 р. "</w:t>
      </w:r>
      <w:r w:rsidRPr="00733C0F">
        <w:rPr>
          <w:rFonts w:ascii="Times New Roman" w:hAnsi="Times New Roman"/>
          <w:sz w:val="28"/>
          <w:szCs w:val="28"/>
        </w:rPr>
        <w:t>Правила техніки безпеки і виробничої санітарії при роботі з пінополіуретаном"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6043ACD2" w14:textId="77777777" w:rsidR="000E2E07" w:rsidRPr="00733C0F" w:rsidRDefault="000E2E07" w:rsidP="00733C0F">
      <w:pPr>
        <w:widowControl w:val="0"/>
        <w:tabs>
          <w:tab w:val="left" w:pos="1134"/>
        </w:tabs>
        <w:spacing w:after="6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1980 р. "Правила техніки безпеки і виробничої санітарії при виготовленні форм і стержнів із піщано-смоляних сумішей холодного отвердіння"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1F49ECB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Типове положення Держгіртехнагляду CРСР від 15 листопада 1977 р. "Типове положення з організації контролю повітряного середовища на підконтрольних Держгіртехнагляду СРСР об’єктах з хімічними процесами".</w:t>
      </w:r>
    </w:p>
    <w:p w14:paraId="720A64E4" w14:textId="7D786750" w:rsidR="000E2E07" w:rsidRPr="00733C0F" w:rsidRDefault="00101269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Правила Держкомпраці СРСР 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7 січня 1977 р. "Правила безплатної видачі лікувально-профілактичного харчування".</w:t>
      </w:r>
    </w:p>
    <w:p w14:paraId="13CD852D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733C0F">
        <w:rPr>
          <w:color w:val="000000"/>
          <w:sz w:val="28"/>
          <w:szCs w:val="28"/>
        </w:rPr>
        <w:lastRenderedPageBreak/>
        <w:t>Правила Міністерства газової промисловості СРСР від 31 жовтня 1977 р. "Правила безпеки при експлуатації конденсатопроводів і магістральних трубопроводів для зріджених газів".</w:t>
      </w:r>
    </w:p>
    <w:p w14:paraId="4E7ADD0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Типові галузеві норми, затверджені постановою Держкомпраці СРСР і Президії ВЦРПС:</w:t>
      </w:r>
    </w:p>
    <w:p w14:paraId="5A7EFD0F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13 вересня 1979 р. № 394/П-9 "Типові галузеві норми безплатної видачі спеціального одягу, спеціального взуття та інших засобів індивідуального захисту робітникам і службовцям підприємств текстильної і легкої промисловості";</w:t>
      </w:r>
    </w:p>
    <w:p w14:paraId="54BF1146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24 червня 1980 р. № 180/П-7 "Типові галузеві норми безплатної видачі спецодягу, спецвзуття та інших засобів індивідуального захисту робітникам і службовцям, які зайняті на геологічних, топографо-геодезичних, розвідувальних, землеулаштувальних роботах та в картографічному виробництві";</w:t>
      </w:r>
    </w:p>
    <w:p w14:paraId="410688B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24 червня 1980 р. № 180/П-7 "Типові галузеві норми безплатної видачі спецодягу, спецвзуття та інших засобів індивідуального захисту робітникам і службовцям, що здійснюють нагляд і роботи щодо гідрометеорологічного режиму навколишнього середовища";</w:t>
      </w:r>
    </w:p>
    <w:p w14:paraId="32B6B51C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торфозаготівельних та торфопереробних підприємств";</w:t>
      </w:r>
    </w:p>
    <w:p w14:paraId="264EBF9A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мікробіологічної промисловості";</w:t>
      </w:r>
    </w:p>
    <w:p w14:paraId="361934E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установ охорони здоров’я та соціального забезпечення медичних науково-дослідних установ та учбових закладів, виробництв бактеріальних і біологічних препаратів, матеріалів, учбових наочних посібників по заготівлі, вирощуванню та обробці медичних п’явок;</w:t>
      </w:r>
    </w:p>
    <w:p w14:paraId="000FB0C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18 серпня 1980 р. № 241/П-9 "Типові галузеві норми безплатної видачі спецодягу, спецвзуття та інших засобів індивідуального захисту робітникам і службовцям промисловості будівельних матеріалів, підприємств скляної і фарфоро-фаянсової промисловості";</w:t>
      </w:r>
    </w:p>
    <w:p w14:paraId="74FE805C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23 вересня 1980 р. № 296/П-10 "Типові галузеві норми безплатної видачі спецодягу, спецвзуття та інших засобів індивідуального захисту працівникам державних установ";</w:t>
      </w:r>
    </w:p>
    <w:p w14:paraId="628F4C1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від 12 лютого 1981 р. № 47/П-2 "Типові галузеві норми безплатної видачі спецодягу, спецвзуття та інших засобів індивідуального захисту робітникам і службовцям вищих учбових закладів";</w:t>
      </w:r>
    </w:p>
    <w:p w14:paraId="2E673A5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від 23 листопада 1982 р. №288/П-18 "Типові галузеві норми безплатної видачі спецодягу, спецвзуття та інших засобів індивідуального захисту робітникам і службовцям підприємств, установ та організацій культури".</w:t>
      </w:r>
    </w:p>
    <w:p w14:paraId="49350A1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Мінрибгоспу СРСР від 19 жовтня 1979 р. "Правила з техніки безпеки на суднах флоту рибної промисловості СРСР внутрішніх водоймищ та прибережного плавання".</w:t>
      </w:r>
    </w:p>
    <w:p w14:paraId="12D11E4D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Мінавіапрому СРСР:</w:t>
      </w:r>
    </w:p>
    <w:p w14:paraId="7B8432CE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1979 р. "Правила безпеки праці при автоклавному формуванні полімерних матеріалів"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199E09F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25 грудня 1989 р. "Правила безпеки праці при очищенні деталей механічним способом";</w:t>
      </w:r>
    </w:p>
    <w:p w14:paraId="5EF014D3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1987 р. "</w:t>
      </w:r>
      <w:r w:rsidRPr="00733C0F">
        <w:rPr>
          <w:rFonts w:ascii="Times New Roman" w:hAnsi="Times New Roman"/>
          <w:sz w:val="28"/>
          <w:szCs w:val="28"/>
        </w:rPr>
        <w:t>Правила безпеки праці при автоклавному витоплюванні модельної маси парою"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3B5BDE49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</w:tabs>
        <w:autoSpaceDN w:val="0"/>
        <w:spacing w:after="60" w:line="240" w:lineRule="auto"/>
        <w:ind w:left="0" w:firstLine="709"/>
        <w:contextualSpacing w:val="0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Типові галузеві норми, затверджені постановою Державного комітету СРСР з праці та соціальних питань та Президiуму Всесоюзної центральної ради професійних спілок від 24 червня 1980 р. № 180/П-7:</w:t>
      </w:r>
    </w:p>
    <w:p w14:paraId="4E6B651E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"Типові галузеві норми безплатної видачі спецодягу, спецвзуття та інших засобів індивідуального захисту робітникам і службовцям підприємств електроенергетичної промисловості";</w:t>
      </w:r>
    </w:p>
    <w:p w14:paraId="09131E7F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"Типові галузеві норми безплатної видачі спецодягу, спецвзуття та інших засобів індивідуального захисту робітникам і службовцям морського транспорту";</w:t>
      </w:r>
    </w:p>
    <w:p w14:paraId="3D85A582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"Типові галузеві норми безплатної видачі спецодягу, спецвзуття та інших засобів індивідуального захисту робітникам і службовцям річкового транспорту".</w:t>
      </w:r>
    </w:p>
    <w:p w14:paraId="4B2B4EFB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733C0F">
        <w:rPr>
          <w:color w:val="000000"/>
          <w:sz w:val="28"/>
          <w:szCs w:val="28"/>
        </w:rPr>
        <w:t>Інструкції Міністерства енергетики і електрифікації СРСР:</w:t>
      </w:r>
    </w:p>
    <w:p w14:paraId="5781DC75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10 липня 1980 р. "Інструкція з експлуатації індивідуальних екрануючих комплектів спецодягу для роботи в електроустановках напругою 400, 500 і 750 кВ частотою 50 Гц";</w:t>
      </w:r>
    </w:p>
    <w:p w14:paraId="2BF35636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15 січня 1982 р. "Інструкція з техніки безпеки при застосуванні будівельно-монтажних пістолетів в організаціях Міненерго CРCР";</w:t>
      </w:r>
    </w:p>
    <w:p w14:paraId="313F2A10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4 січня 1989 р. "Інструкція з техніки безпеки при виконанні робіт щодо опресування проводів ліній електропередач".</w:t>
      </w:r>
    </w:p>
    <w:p w14:paraId="5F3D767C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color w:val="000000"/>
          <w:sz w:val="28"/>
          <w:szCs w:val="28"/>
        </w:rPr>
      </w:pPr>
      <w:r w:rsidRPr="00733C0F">
        <w:rPr>
          <w:color w:val="000000"/>
          <w:sz w:val="28"/>
          <w:szCs w:val="28"/>
        </w:rPr>
        <w:t xml:space="preserve">Інструкції </w:t>
      </w:r>
      <w:r w:rsidRPr="00733C0F">
        <w:rPr>
          <w:sz w:val="28"/>
          <w:szCs w:val="28"/>
        </w:rPr>
        <w:t>Держкомспорту СРСР</w:t>
      </w:r>
      <w:r w:rsidRPr="00733C0F">
        <w:rPr>
          <w:color w:val="000000"/>
          <w:sz w:val="28"/>
          <w:szCs w:val="28"/>
        </w:rPr>
        <w:t>:</w:t>
      </w:r>
    </w:p>
    <w:p w14:paraId="53F7689C" w14:textId="6B7BB15A" w:rsidR="000E2E07" w:rsidRPr="00733C0F" w:rsidRDefault="00101269" w:rsidP="00733C0F">
      <w:pPr>
        <w:pStyle w:val="ab"/>
        <w:widowControl w:val="0"/>
        <w:tabs>
          <w:tab w:val="left" w:pos="1134"/>
          <w:tab w:val="left" w:pos="1701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2 березня 1981 р. "Інструкція про організаційно-профілактичні заходи щодо забезпечення безпеки та зниження травматизму при здійсненні навчально-тренувального процесу і проведенні спортивних змагань";</w:t>
      </w:r>
    </w:p>
    <w:p w14:paraId="55750249" w14:textId="34D55139" w:rsidR="000E2E07" w:rsidRPr="00733C0F" w:rsidRDefault="00101269" w:rsidP="00733C0F">
      <w:pPr>
        <w:pStyle w:val="ab"/>
        <w:widowControl w:val="0"/>
        <w:tabs>
          <w:tab w:val="left" w:pos="1134"/>
          <w:tab w:val="left" w:pos="1701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/>
          <w:sz w:val="28"/>
          <w:szCs w:val="28"/>
        </w:rPr>
        <w:t>8 травня 1981 р. "Інструкція з техніки безпеки при е</w:t>
      </w:r>
      <w:r w:rsidR="009D10FE" w:rsidRPr="00733C0F">
        <w:rPr>
          <w:rFonts w:ascii="Times New Roman" w:hAnsi="Times New Roman"/>
          <w:sz w:val="28"/>
          <w:szCs w:val="28"/>
        </w:rPr>
        <w:t>ксплуатації спортивних споруд".</w:t>
      </w:r>
    </w:p>
    <w:p w14:paraId="04E58DA7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733C0F">
        <w:rPr>
          <w:color w:val="000000"/>
          <w:sz w:val="28"/>
          <w:szCs w:val="28"/>
        </w:rPr>
        <w:t xml:space="preserve">Типові галузеві норми, затверджені постановою </w:t>
      </w:r>
      <w:r w:rsidRPr="00733C0F">
        <w:rPr>
          <w:sz w:val="28"/>
          <w:szCs w:val="28"/>
        </w:rPr>
        <w:t xml:space="preserve">Держкомпраці </w:t>
      </w:r>
      <w:r w:rsidRPr="00733C0F">
        <w:rPr>
          <w:sz w:val="28"/>
          <w:szCs w:val="28"/>
        </w:rPr>
        <w:lastRenderedPageBreak/>
        <w:t>СРСР</w:t>
      </w:r>
      <w:r w:rsidRPr="00733C0F">
        <w:rPr>
          <w:color w:val="000000"/>
          <w:sz w:val="28"/>
          <w:szCs w:val="28"/>
        </w:rPr>
        <w:t xml:space="preserve"> </w:t>
      </w:r>
      <w:r w:rsidRPr="00733C0F">
        <w:rPr>
          <w:sz w:val="28"/>
          <w:szCs w:val="28"/>
        </w:rPr>
        <w:t>від 1981 р., "Типові галузеві норми безплатної видачі спецодягу, спецвзуття та інших засобів індивідуального захисту робітникам і службовцям житлово-комунального господарства, які зайняті на будівельно-монтажних та ремонтно-будівельних роботах паросилового та енергетичного господарства".</w:t>
      </w:r>
    </w:p>
    <w:p w14:paraId="7577FF0E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733C0F">
        <w:rPr>
          <w:sz w:val="28"/>
          <w:szCs w:val="28"/>
        </w:rPr>
        <w:t>Типові інструкції Мінчормету СРСР:</w:t>
      </w:r>
    </w:p>
    <w:p w14:paraId="1780AF8E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 xml:space="preserve">від 1981 р. "Типова інструкція з безпеки праці для робітників прокатного виробництва"; </w:t>
      </w:r>
    </w:p>
    <w:p w14:paraId="3EDB8A9E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1981 р. "Типова інструкція з безпеки праці для професій сталеплавильного виробництва";</w:t>
      </w:r>
    </w:p>
    <w:p w14:paraId="07619370" w14:textId="77777777" w:rsidR="000E2E07" w:rsidRPr="00733C0F" w:rsidRDefault="000E2E07" w:rsidP="00733C0F">
      <w:pPr>
        <w:pStyle w:val="ab"/>
        <w:widowControl w:val="0"/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1981 р. "Типова інструкція з безпеки праці для робітників доменного виробництва".</w:t>
      </w:r>
    </w:p>
    <w:p w14:paraId="4561E077" w14:textId="77777777" w:rsidR="000E2E07" w:rsidRPr="00733C0F" w:rsidRDefault="000E2E07" w:rsidP="00733C0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60" w:afterAutospacing="0"/>
        <w:ind w:left="0" w:firstLine="709"/>
        <w:jc w:val="both"/>
        <w:rPr>
          <w:sz w:val="28"/>
          <w:szCs w:val="28"/>
        </w:rPr>
      </w:pPr>
      <w:r w:rsidRPr="00733C0F">
        <w:rPr>
          <w:sz w:val="28"/>
          <w:szCs w:val="28"/>
        </w:rPr>
        <w:t>Єдині правила Мінрибгоспу СРСР від 1981 р. "Єдині правила безпеки праці на водолазних роботах".</w:t>
      </w:r>
    </w:p>
    <w:p w14:paraId="56ED189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Мінпромбудматеріалів СРСР:</w:t>
      </w:r>
    </w:p>
    <w:p w14:paraId="60D506C9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1981 р. "Правила техніки безпеки і виробничої санітарії в скляній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6772341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1981 р. "Правила техніки безпеки і виробничої санітарії в виробництві кварцового скла та виробів з нього"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34660B5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1981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техніки безпеки і виробничої санітарії в промисловості будівельної кераміки"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5DF8B241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1981 р. "Правила техніки безпеки і виробничої санітарії в азбестовій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8DB51CA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1982 р. "Правила техніки безпеки і виробничої санітарії в санітарно-технічній промисловості";</w:t>
      </w:r>
    </w:p>
    <w:p w14:paraId="00DD74A0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1982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техніки безпеки і виробничої санітарії в азбестоцементній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CFC11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1983 р. "Правила техніки безпеки і виробничої санітарії в промисловості теплоізоляційних матеріалів"</w:t>
      </w:r>
      <w:r w:rsidRPr="00733C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306F13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1984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техніки безпеки і виробничої санітарії в покрівельній гідроізоляційній промисловості"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2021DC4F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1984 р. "Правила техніки безпеки і виробничої санітарії в виробництві силікатного бетону автоклавного твердіння"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4E0D8336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1984 р. "Правила техніки безпеки і виробничої санітарії в промисловості стінових та в'яжучих матеріалів"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776F9784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1985 р. "Правила техніки безпеки і виробничої санітарії під час обробки природного каменю"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0F14882F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eastAsia="Calibri" w:hAnsi="Times New Roman" w:cs="Times New Roman"/>
          <w:sz w:val="28"/>
          <w:szCs w:val="28"/>
        </w:rPr>
        <w:t>від 1985 р. "Правила техніки безпеки і виробничої санітарії в промисловості пористих наповнювачів"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21B935D6" w14:textId="0C57911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Правила Мінгазпрому, Міннафтопрому та Мінгео СРСР від </w:t>
      </w:r>
      <w:r w:rsidRPr="00733C0F">
        <w:rPr>
          <w:rFonts w:ascii="Times New Roman" w:hAnsi="Times New Roman" w:cs="Times New Roman"/>
          <w:sz w:val="28"/>
          <w:szCs w:val="28"/>
        </w:rPr>
        <w:lastRenderedPageBreak/>
        <w:t>9 вересня 1982 р. "Єдині технічні правила ведення робіт при будівництві свердловин на нафтових, газових і газоконденсатних родовищах".</w:t>
      </w:r>
    </w:p>
    <w:p w14:paraId="5953268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Держгіртехнагляду СРСР та Мінкольормету СРСР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5F94C46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C0F">
        <w:rPr>
          <w:rFonts w:ascii="Times New Roman" w:hAnsi="Times New Roman" w:cs="Times New Roman"/>
          <w:sz w:val="28"/>
          <w:szCs w:val="28"/>
        </w:rPr>
        <w:t>від 26 листопада 1982 р. "Правила безпеки при виробництві напівпровідникових матеріалів (германію і кремнію)"</w:t>
      </w:r>
      <w:r w:rsidRPr="00733C0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7F00DB8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C0F">
        <w:rPr>
          <w:rFonts w:ascii="Times New Roman" w:hAnsi="Times New Roman" w:cs="Times New Roman"/>
          <w:sz w:val="28"/>
          <w:szCs w:val="28"/>
        </w:rPr>
        <w:t>ід 13 травня 1987 р. "Правила безпеки при виробництві кристалічного кремнію та електротехнічного силуміну".</w:t>
      </w:r>
    </w:p>
    <w:p w14:paraId="3F4B221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медичної та мікробіологічної промисловості СРСР від 1983 р. "Інструкція техніки безпеки і промислової санітарії у виробництві медичних виробів з полімерних матеріалів".</w:t>
      </w:r>
    </w:p>
    <w:p w14:paraId="4067827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суднобудівної промисловості СРСР та ЦК галузевої профспiлки від 1983 р. "Правила техніки безпеки при виконанні електромонтажних, радіомонтажних, настроювально-регулювальних і електрорадіоремонтних робіт на суднах в установках напругою до і вище 1000 В".</w:t>
      </w:r>
    </w:p>
    <w:p w14:paraId="5E047B8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ЦК профспiлки працівників електростанцій та електротехнічної промисловості від 29 червня 1983 р. та Міністерства енергетики і електрифікації СРСР від 4 жовтня 1983 р. "Правила техніки безпеки при виконанні електромонтажних робіт на об’єктах Міненерго СРСР".</w:t>
      </w:r>
    </w:p>
    <w:p w14:paraId="6D03A64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Норми Міністерства культури СРСР від 16 листопада 1983 р. "Галузеві норми безплатної видачі засобів індивідуального захисту робітникам і службовцям підприємств, організацій і закладів Міністерства культури СРСР".</w:t>
      </w:r>
    </w:p>
    <w:p w14:paraId="400F19DC" w14:textId="46C07740" w:rsidR="000E2E07" w:rsidRPr="00733C0F" w:rsidRDefault="00376389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Норми Мінвуглепрому СРСР 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>8 грудня 1983 р. "Норми безпеки при експлуатації електрообладнання на вугільних розрізах".</w:t>
      </w:r>
    </w:p>
    <w:p w14:paraId="1E5FD096" w14:textId="77777777" w:rsidR="000E2E07" w:rsidRPr="00733C0F" w:rsidRDefault="000E2E07" w:rsidP="00733C0F">
      <w:pPr>
        <w:pStyle w:val="ab"/>
        <w:widowControl w:val="0"/>
        <w:numPr>
          <w:ilvl w:val="0"/>
          <w:numId w:val="14"/>
        </w:numPr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Правила Міністерства зв’язку СРСР:</w:t>
      </w:r>
    </w:p>
    <w:p w14:paraId="5CD1BECA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28 грудня 1983 р. "Правила техніки безпеки при спорудженні та експлуатації радіопідприємств";</w:t>
      </w:r>
    </w:p>
    <w:p w14:paraId="75914357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27 лютого 1984 р. "Техніка безпеки при будівництві споруд зв’язку. Частина I. Техніка безпеки при організації будівельного виробництва";</w:t>
      </w:r>
    </w:p>
    <w:p w14:paraId="60D15963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18 червня 1987 р. "Техніка безпеки при будівництві споруд зв’язку. Частина ІI. Техніка безпеки при монтажі металоконструкцій щогл і веж. АЧ- 3016-8";</w:t>
      </w:r>
    </w:p>
    <w:p w14:paraId="5A5F23AC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30 червня 1987 р. "Правила техніки безпеки при експлуатації радіорелейних ліній передач";</w:t>
      </w:r>
    </w:p>
    <w:p w14:paraId="0EE86F3B" w14:textId="77777777" w:rsidR="000E2E07" w:rsidRPr="00733C0F" w:rsidRDefault="000E2E07" w:rsidP="00733C0F">
      <w:pPr>
        <w:pStyle w:val="ab"/>
        <w:widowControl w:val="0"/>
        <w:tabs>
          <w:tab w:val="left" w:pos="1134"/>
          <w:tab w:val="left" w:pos="1277"/>
          <w:tab w:val="left" w:pos="1843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12 жовтня 1989 р. "Правила охорони праці на водолазних роботах Мінзв’язку СРСР".</w:t>
      </w:r>
    </w:p>
    <w:p w14:paraId="05FFD393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Галузеві норми Міністерства енергетики і електрифікації СРСР від 26 січня 1984 р. "Галузеві норми безплатної видачі спецодягу, спецвзуття та </w:t>
      </w:r>
      <w:r w:rsidRPr="00733C0F">
        <w:rPr>
          <w:rFonts w:ascii="Times New Roman" w:hAnsi="Times New Roman" w:cs="Times New Roman"/>
          <w:sz w:val="28"/>
          <w:szCs w:val="28"/>
        </w:rPr>
        <w:lastRenderedPageBreak/>
        <w:t>інших засобів індивідуального захисту робітникам і службовцям підприємств і організацій Міненерго СРСР".</w:t>
      </w:r>
    </w:p>
    <w:p w14:paraId="4264572A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Нормативи Міністерства енергетики і електрифікації СРСР 29 січня 1984 р. "Нормативи річної потреби в засобах захисту при експлуатації тепломеханічного і гідротехнічного обладнання електростанцій і теплових мереж".</w:t>
      </w:r>
    </w:p>
    <w:p w14:paraId="1E70B8E8" w14:textId="47E0BC46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нафтової пр</w:t>
      </w:r>
      <w:r w:rsidR="00E25379" w:rsidRPr="00733C0F">
        <w:rPr>
          <w:rFonts w:ascii="Times New Roman" w:hAnsi="Times New Roman" w:cs="Times New Roman"/>
          <w:sz w:val="28"/>
          <w:szCs w:val="28"/>
        </w:rPr>
        <w:t xml:space="preserve">омисловості СРСР від </w:t>
      </w:r>
      <w:r w:rsidRPr="00733C0F">
        <w:rPr>
          <w:rFonts w:ascii="Times New Roman" w:hAnsi="Times New Roman" w:cs="Times New Roman"/>
          <w:sz w:val="28"/>
          <w:szCs w:val="28"/>
        </w:rPr>
        <w:t>9 лютого 1984 р. "Правила безпечного перевезення нафти автомобільним транспортом".</w:t>
      </w:r>
    </w:p>
    <w:p w14:paraId="65725D2B" w14:textId="0AC65CB2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Тимчасова інс</w:t>
      </w:r>
      <w:r w:rsidR="00E25379" w:rsidRPr="00733C0F">
        <w:rPr>
          <w:rFonts w:ascii="Times New Roman" w:hAnsi="Times New Roman" w:cs="Times New Roman"/>
          <w:sz w:val="28"/>
          <w:szCs w:val="28"/>
        </w:rPr>
        <w:t xml:space="preserve">трукція Мінвуглепрому СРСР від </w:t>
      </w:r>
      <w:r w:rsidRPr="00733C0F">
        <w:rPr>
          <w:rFonts w:ascii="Times New Roman" w:hAnsi="Times New Roman" w:cs="Times New Roman"/>
          <w:sz w:val="28"/>
          <w:szCs w:val="28"/>
        </w:rPr>
        <w:t xml:space="preserve">2 березня 1984 р. "Тимчасова інструкція щодо безпечного ведення робіт у вугільних шахтах, небезпечних за нафтогазопроявами". </w:t>
      </w:r>
    </w:p>
    <w:p w14:paraId="6F6D1FFF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Міноборонпрому СРСР:</w:t>
      </w:r>
    </w:p>
    <w:p w14:paraId="4871709F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22 січня 1985 р. "П</w:t>
      </w:r>
      <w:r w:rsidRPr="00733C0F">
        <w:rPr>
          <w:rFonts w:ascii="Times New Roman" w:hAnsi="Times New Roman"/>
          <w:sz w:val="28"/>
          <w:szCs w:val="28"/>
        </w:rPr>
        <w:t>равила техніки безпеки при роботі з епоксидними смолами і матеріалами на їх основі"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42FA6EAF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hAnsi="Times New Roman"/>
          <w:sz w:val="28"/>
          <w:szCs w:val="28"/>
        </w:rPr>
        <w:t>від 22 січня 1985 р. "Правила техніки безпеки при роботі з скловолокном і склотканиною";</w:t>
      </w:r>
    </w:p>
    <w:p w14:paraId="1C751122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30 грудня 1985 р. "</w:t>
      </w:r>
      <w:r w:rsidRPr="00733C0F">
        <w:rPr>
          <w:rFonts w:ascii="Times New Roman" w:hAnsi="Times New Roman"/>
          <w:sz w:val="28"/>
          <w:szCs w:val="28"/>
        </w:rPr>
        <w:t>Правила техніки безпеки при очищенні деталей гідропіскоструменним і дробоструменним способами"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521F0BDC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30 грудня 1985 р. "</w:t>
      </w:r>
      <w:r w:rsidRPr="00733C0F">
        <w:rPr>
          <w:rFonts w:ascii="Times New Roman" w:hAnsi="Times New Roman"/>
          <w:sz w:val="28"/>
          <w:szCs w:val="28"/>
        </w:rPr>
        <w:t>Правила з техніки безпеки при травленні металів і нанесенні на них гальванічних і хімічних покриттів"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0C16CDD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Типовий план Мінхімпрому СРСР від 01 квітня 1985 р. "Типовий план ліквідації аварій з рідким хлором".</w:t>
      </w:r>
    </w:p>
    <w:p w14:paraId="61E37F8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Правила, затверджені наказом Міністерством морського флоту СРСР від 10 липня 1987 р. № 108, "Правила безпеки праці в морських портах РД 31.82.03-87".</w:t>
      </w:r>
    </w:p>
    <w:p w14:paraId="6FA14B3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ЦК профспілки працівників будівництва і промисловості будівельних матеріалів від 29 травня 1985 р. та Міністерства промисловості будівельних матеріалів СРСР від 11 червня 1985 р. "Правила техніки безпеки і виробничої санітарії в промисловості збірних залізобетонних та бетонних конструкцій і виробів. Виробництво труб, шпал та опор".</w:t>
      </w:r>
    </w:p>
    <w:p w14:paraId="19D06F81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Мінсудпрому СРСР від 1985 р. "Правила безпеки, зберігання, перевезення і використання сильнодіючих отруйних речовин і хлору на підприємствах галузі".</w:t>
      </w:r>
    </w:p>
    <w:p w14:paraId="6C52639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Мінпромбудматеріалів СРСР від 1985 р. "Правила техніки безпеки і виробничої санітарії в виробництві будівельних матеріалів та виробів з полімерної сировини".</w:t>
      </w:r>
    </w:p>
    <w:p w14:paraId="2FC31C0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Інструкції </w:t>
      </w:r>
      <w:r w:rsidRPr="00733C0F">
        <w:rPr>
          <w:rFonts w:ascii="Times New Roman" w:hAnsi="Times New Roman" w:cs="Times New Roman"/>
          <w:sz w:val="28"/>
          <w:szCs w:val="28"/>
        </w:rPr>
        <w:t xml:space="preserve">Мінгазпрому </w:t>
      </w: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СРСР:</w:t>
      </w:r>
    </w:p>
    <w:p w14:paraId="6B17FF27" w14:textId="5D1672E0" w:rsidR="000E2E07" w:rsidRPr="00733C0F" w:rsidRDefault="00E25379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="000E2E07"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66475"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2E07"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березня 1986 р. "Інструкція щодо забезпечення безпечних морських буксирувань суден та інших плаваючих споруд";</w:t>
      </w:r>
    </w:p>
    <w:p w14:paraId="12A4729B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від 1986 р. "Інструкція з безпеки навантажувальних робіт при розвідці </w:t>
      </w:r>
      <w:r w:rsidRPr="00733C0F">
        <w:rPr>
          <w:rFonts w:ascii="Times New Roman" w:hAnsi="Times New Roman" w:cs="Times New Roman"/>
          <w:sz w:val="28"/>
          <w:szCs w:val="28"/>
        </w:rPr>
        <w:lastRenderedPageBreak/>
        <w:t>та розробці нафтових і газових родовищ на континентальному шельфі СРСР".</w:t>
      </w:r>
    </w:p>
    <w:p w14:paraId="49CD6C77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Норми Держкомгідромету СРСР від 20 березня 1986 р. "Типові галузеві норми безплатної видачі спецодягу, спецвзуття та інших засобів індивідуального захисту робітників і службовців, які здійснюють спостереження і роботи по гідрометеорологічному режиму навколишнього середовища".</w:t>
      </w:r>
    </w:p>
    <w:p w14:paraId="68C6E7FF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Типова інструкція Державного комітету СРСР з нагляду за безпечним веденням робіт у промисловості і гірничого нагляду від 29 серпня 1986 р. "Типова інструкція для оператора, ліфтера по обслуговуванню ліфтів".</w:t>
      </w:r>
    </w:p>
    <w:p w14:paraId="31BF088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Міннафтохімпрому СРСР:</w:t>
      </w:r>
    </w:p>
    <w:p w14:paraId="08B6727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 вересня 1986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Інструкція з організації безпечного проведення газонебезпечних робіт на підприємствах Міннафтохімпрому СРСР"</w:t>
      </w:r>
      <w:r w:rsidRPr="00733C0F">
        <w:rPr>
          <w:rFonts w:ascii="Times New Roman" w:hAnsi="Times New Roman" w:cs="Times New Roman"/>
          <w:sz w:val="28"/>
          <w:szCs w:val="28"/>
        </w:rPr>
        <w:t>;</w:t>
      </w:r>
    </w:p>
    <w:p w14:paraId="5A530AA3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22 грудня 1986 р. "</w:t>
      </w:r>
      <w:r w:rsidRPr="00733C0F">
        <w:rPr>
          <w:rFonts w:ascii="Times New Roman" w:hAnsi="Times New Roman"/>
          <w:sz w:val="28"/>
          <w:szCs w:val="28"/>
        </w:rPr>
        <w:t>Інструкція щодо заходів безпеки під час роботи з метанолом на підприємствах і в організаціях Міннафтохімпрому СРСР"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.</w:t>
      </w:r>
    </w:p>
    <w:p w14:paraId="3ECBF844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Мінхімпрому СРСР від 25 листопада 1986 р. "Інструкція щодо заходів безпеки при роботі з метанолом на підприємствах і в організаціях Мінхімпрому".</w:t>
      </w:r>
    </w:p>
    <w:p w14:paraId="32001581" w14:textId="59EA7B66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Держгіртехнагляду СРСР та Мінхімпрому СРСР від 31</w:t>
      </w:r>
      <w:r w:rsidR="00E25379" w:rsidRPr="00733C0F">
        <w:rPr>
          <w:rFonts w:ascii="Times New Roman" w:hAnsi="Times New Roman" w:cs="Times New Roman"/>
          <w:sz w:val="28"/>
          <w:szCs w:val="28"/>
        </w:rPr>
        <w:t> </w:t>
      </w:r>
      <w:r w:rsidRPr="00733C0F">
        <w:rPr>
          <w:rFonts w:ascii="Times New Roman" w:hAnsi="Times New Roman" w:cs="Times New Roman"/>
          <w:sz w:val="28"/>
          <w:szCs w:val="28"/>
        </w:rPr>
        <w:t>грудня 1986 р. "Правила безпеки для неорганічних виробництв азотної промисловості".</w:t>
      </w:r>
    </w:p>
    <w:p w14:paraId="4845D6A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Вимоги Міністерства цивільної авіації СРСР від 30 травня 1987 р. "Вимоги безпеки при роботі на висоті".</w:t>
      </w:r>
    </w:p>
    <w:p w14:paraId="3A495209" w14:textId="6809C925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</w:t>
      </w:r>
      <w:r w:rsidR="00D93F38" w:rsidRPr="00733C0F">
        <w:rPr>
          <w:rFonts w:ascii="Times New Roman" w:hAnsi="Times New Roman" w:cs="Times New Roman"/>
          <w:sz w:val="28"/>
          <w:szCs w:val="28"/>
        </w:rPr>
        <w:t xml:space="preserve">ла Мінмашинобудування СРСР від </w:t>
      </w:r>
      <w:r w:rsidRPr="00733C0F">
        <w:rPr>
          <w:rFonts w:ascii="Times New Roman" w:hAnsi="Times New Roman" w:cs="Times New Roman"/>
          <w:sz w:val="28"/>
          <w:szCs w:val="28"/>
        </w:rPr>
        <w:t>9 вересня 1987 р. "Правила безпеки для кислотних виробництв галузі".</w:t>
      </w:r>
    </w:p>
    <w:p w14:paraId="29DCFD09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Державного комітету СРСР по забезпеченню нафтопродуктами від 16 листопада 1987 р. "Правила з техніки безпеки та промислової санітарії при експлуатації нафтобаз і автозаправних станцій".</w:t>
      </w:r>
    </w:p>
    <w:p w14:paraId="1DE40CFA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Державного комітету СРСР з нагляду за безпечним веденням робіт у промисловості і гірничого нагляду від 27 листопада 1987 р. "Правила безпеки і безпечної експлуатації посудин, що працюють під тиском".</w:t>
      </w:r>
    </w:p>
    <w:p w14:paraId="50D289F8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Постанова Держкомпраці СРСР від 16 грудня 1987 р. №731/П13 "Про порядок безплатної видачі молока або інших рівноцінних харчових продуктів робітникам і службовцям, які зайняті на роботах з шкідливими умовами праці". </w:t>
      </w:r>
    </w:p>
    <w:p w14:paraId="3803BCF2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0F">
        <w:rPr>
          <w:rFonts w:ascii="Times New Roman" w:hAnsi="Times New Roman" w:cs="Times New Roman"/>
          <w:color w:val="000000" w:themeColor="text1"/>
          <w:sz w:val="28"/>
          <w:szCs w:val="28"/>
        </w:rPr>
        <w:t>Норми Мінохорониздоров’я СРСР від 29 січня 1988 р. "Галузеві норми безплатної видачі спецодягу, спецвзуття та інших засобів індивідуального захисту, а також норм санітарного одягу і санітарного взуття працівникам установ, підприємств і організацій системи охорони здоров’я".</w:t>
      </w:r>
    </w:p>
    <w:p w14:paraId="02745F31" w14:textId="7DE53B8C" w:rsidR="000E2E07" w:rsidRPr="00733C0F" w:rsidRDefault="00C07D22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 xml:space="preserve">Правила Мінгазпрому СРСР від </w:t>
      </w:r>
      <w:r w:rsidR="000E2E07" w:rsidRPr="00733C0F">
        <w:rPr>
          <w:rFonts w:ascii="Times New Roman" w:hAnsi="Times New Roman" w:cs="Times New Roman"/>
          <w:sz w:val="28"/>
          <w:szCs w:val="28"/>
        </w:rPr>
        <w:t xml:space="preserve">1 листопада 1988 р. "Правила будови і безпечної експлуатації на морських нафтогазопромислових об’єктах </w:t>
      </w:r>
      <w:r w:rsidR="000E2E07" w:rsidRPr="00733C0F">
        <w:rPr>
          <w:rFonts w:ascii="Times New Roman" w:hAnsi="Times New Roman" w:cs="Times New Roman"/>
          <w:sz w:val="28"/>
          <w:szCs w:val="28"/>
        </w:rPr>
        <w:lastRenderedPageBreak/>
        <w:t>водолазного спорядження і засобів забезпечення спусків без використання глибоководного водолазного комплексу".</w:t>
      </w:r>
    </w:p>
    <w:p w14:paraId="45749505" w14:textId="1E0284AA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Рекоменда</w:t>
      </w:r>
      <w:r w:rsidR="00C07D22" w:rsidRPr="00733C0F">
        <w:rPr>
          <w:rFonts w:ascii="Times New Roman" w:hAnsi="Times New Roman" w:cs="Times New Roman"/>
          <w:sz w:val="28"/>
          <w:szCs w:val="28"/>
        </w:rPr>
        <w:t xml:space="preserve">ції Держгіртехнагляду СРСР від </w:t>
      </w:r>
      <w:r w:rsidRPr="00733C0F">
        <w:rPr>
          <w:rFonts w:ascii="Times New Roman" w:hAnsi="Times New Roman" w:cs="Times New Roman"/>
          <w:sz w:val="28"/>
          <w:szCs w:val="28"/>
        </w:rPr>
        <w:t>5 січня 1989 р. "Рекомендації щодо визначення рівня вибухонебезпечності хіміко-технологічних об’єктів та їх протиаварійного захисту".</w:t>
      </w:r>
    </w:p>
    <w:p w14:paraId="2485BFD4" w14:textId="0E0C3E90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Головного управління геодезії та картограф</w:t>
      </w:r>
      <w:r w:rsidR="00C07D22" w:rsidRPr="00733C0F">
        <w:rPr>
          <w:rFonts w:ascii="Times New Roman" w:hAnsi="Times New Roman" w:cs="Times New Roman"/>
          <w:sz w:val="28"/>
          <w:szCs w:val="28"/>
        </w:rPr>
        <w:t xml:space="preserve">ії при Раді Міністрів СРСР від </w:t>
      </w:r>
      <w:r w:rsidRPr="00733C0F">
        <w:rPr>
          <w:rFonts w:ascii="Times New Roman" w:hAnsi="Times New Roman" w:cs="Times New Roman"/>
          <w:sz w:val="28"/>
          <w:szCs w:val="28"/>
        </w:rPr>
        <w:t>9 лютого 1989 р. "Правила з техніки безпеки на топографо-геодезичних роботах (ПТБ-88)".</w:t>
      </w:r>
    </w:p>
    <w:p w14:paraId="3A1CFEC9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Державного комітету СРСР з народної освіти від 13 жовтня 1989 р. "Правила безпечної роботи з хімічними речовинами у вищих та середніх спеціальних навчальних закладах, на підприємствах і в установах Держосвіти СРСР".</w:t>
      </w:r>
    </w:p>
    <w:p w14:paraId="05672589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важкого машинобудування СРСР від 14 грудня 1989 р. "Правила з охорони праці у ковальсько-пресовому виробництві".</w:t>
      </w:r>
    </w:p>
    <w:p w14:paraId="6117BB4E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авіаційної промисловості СРСР від 26 грудня 1989 р. "Правила безпеки праці при пневмогідровипробуваннях".</w:t>
      </w:r>
    </w:p>
    <w:p w14:paraId="66798490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шляхів сполучення СРСР від 30 грудня 1989 р. "Правила з охорони праці при технічному обслуговуванні та поточному ремонті тягового рухомого складу та вантажопідіймальних кранів на залізничному ходу ЦТ-4769".</w:t>
      </w:r>
    </w:p>
    <w:p w14:paraId="5EDF715C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Мінвуглепрому СРСР від 24 травня 1990 р. "Правила безпеки для підприємств по збагаченню та брикетуванню вугілля (сланців)".</w:t>
      </w:r>
    </w:p>
    <w:p w14:paraId="3D0CC996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Інструкція Міннафтогазпрому та Держгіртехнагляду СРСР від 1990</w:t>
      </w:r>
      <w:r w:rsidRPr="00733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3C0F">
        <w:rPr>
          <w:rFonts w:ascii="Times New Roman" w:hAnsi="Times New Roman" w:cs="Times New Roman"/>
          <w:sz w:val="28"/>
          <w:szCs w:val="28"/>
        </w:rPr>
        <w:t>р. "Інструкція щодо безпечного ведення морських інженерно-геологічних робіт КР 39-024-90. Геодезична служба".</w:t>
      </w:r>
    </w:p>
    <w:p w14:paraId="2E9E604D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Міністерства енергетики і електрифікації СРСР від 24 грудня 1990 р. "Правила промсанітарії при виконанні робіт на невимкнутих повітряних лініях електропередач змінного струму напругою 110-1150 кв".</w:t>
      </w:r>
    </w:p>
    <w:p w14:paraId="0CE13787" w14:textId="77777777" w:rsidR="000E2E07" w:rsidRPr="00733C0F" w:rsidRDefault="000E2E07" w:rsidP="00733C0F">
      <w:pPr>
        <w:pStyle w:val="Standard"/>
        <w:widowControl w:val="0"/>
        <w:numPr>
          <w:ilvl w:val="0"/>
          <w:numId w:val="14"/>
        </w:numPr>
        <w:tabs>
          <w:tab w:val="left" w:pos="1134"/>
        </w:tabs>
        <w:suppressAutoHyphens w:val="0"/>
        <w:spacing w:after="60" w:line="24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Правила Мінтрансбуду СРСР:</w:t>
      </w:r>
    </w:p>
    <w:p w14:paraId="371BE972" w14:textId="77777777" w:rsidR="000E2E07" w:rsidRPr="00733C0F" w:rsidRDefault="000E2E07" w:rsidP="00733C0F">
      <w:pPr>
        <w:widowControl w:val="0"/>
        <w:tabs>
          <w:tab w:val="left" w:pos="1134"/>
        </w:tabs>
        <w:autoSpaceDN w:val="0"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33C0F">
        <w:rPr>
          <w:rFonts w:ascii="Times New Roman" w:eastAsia="SimSun" w:hAnsi="Times New Roman"/>
          <w:kern w:val="3"/>
          <w:sz w:val="28"/>
          <w:szCs w:val="28"/>
        </w:rPr>
        <w:t>від 1991 р. "</w:t>
      </w:r>
      <w:r w:rsidRPr="00733C0F">
        <w:rPr>
          <w:rFonts w:ascii="Times New Roman" w:hAnsi="Times New Roman"/>
          <w:sz w:val="28"/>
          <w:szCs w:val="28"/>
        </w:rPr>
        <w:t>Правила охорони праці для будівельно-монтажних робіт при електрифікації залізниць"</w:t>
      </w:r>
      <w:r w:rsidRPr="00733C0F">
        <w:rPr>
          <w:rFonts w:ascii="Times New Roman" w:eastAsia="SimSun" w:hAnsi="Times New Roman"/>
          <w:kern w:val="3"/>
          <w:sz w:val="28"/>
          <w:szCs w:val="28"/>
        </w:rPr>
        <w:t>;</w:t>
      </w:r>
    </w:p>
    <w:p w14:paraId="44D7851E" w14:textId="77777777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0F">
        <w:rPr>
          <w:rFonts w:ascii="Times New Roman" w:hAnsi="Times New Roman" w:cs="Times New Roman"/>
          <w:sz w:val="28"/>
          <w:szCs w:val="28"/>
        </w:rPr>
        <w:t>від 1991 р. "</w:t>
      </w:r>
      <w:r w:rsidRPr="00733C0F">
        <w:rPr>
          <w:rFonts w:ascii="Times New Roman" w:eastAsia="Calibri" w:hAnsi="Times New Roman" w:cs="Times New Roman"/>
          <w:sz w:val="28"/>
          <w:szCs w:val="28"/>
        </w:rPr>
        <w:t>Правила охорони праці при спорудженні полотна залізниць"</w:t>
      </w:r>
      <w:r w:rsidRPr="00733C0F">
        <w:rPr>
          <w:rFonts w:ascii="Times New Roman" w:hAnsi="Times New Roman" w:cs="Times New Roman"/>
          <w:sz w:val="28"/>
          <w:szCs w:val="28"/>
        </w:rPr>
        <w:t>.</w:t>
      </w:r>
    </w:p>
    <w:p w14:paraId="1B1AAD69" w14:textId="4141DE0E" w:rsidR="000E2E07" w:rsidRPr="00733C0F" w:rsidRDefault="000E2E07" w:rsidP="00733C0F">
      <w:pPr>
        <w:pStyle w:val="Standard"/>
        <w:widowControl w:val="0"/>
        <w:tabs>
          <w:tab w:val="left" w:pos="1134"/>
        </w:tabs>
        <w:suppressAutoHyphens w:val="0"/>
        <w:spacing w:after="6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3D919FE9" w14:textId="1EF6B01C" w:rsidR="000E2E07" w:rsidRDefault="000E2E07" w:rsidP="009D10FE">
      <w:pPr>
        <w:pStyle w:val="ab"/>
        <w:widowControl w:val="0"/>
        <w:spacing w:before="60" w:after="6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uk-UA"/>
        </w:rPr>
        <w:t>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16B08E3B" w14:textId="77777777" w:rsidR="000E2E07" w:rsidRDefault="000E2E07" w:rsidP="009D10FE">
      <w:pPr>
        <w:widowControl w:val="0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ЗАТВЕРДЖЕНО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розпорядженням Кабінету Міністрів України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від __________ 2017 р. № ___</w:t>
      </w:r>
    </w:p>
    <w:p w14:paraId="0E4D2615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BAB365" w14:textId="77777777" w:rsidR="000E2E07" w:rsidRDefault="000E2E07" w:rsidP="009D10FE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80F345" w14:textId="77777777" w:rsidR="000E2E07" w:rsidRDefault="000E2E07" w:rsidP="009D10F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актів з пожежної безпеки органів влади Союзу РСР, які визнаються такими, що не застосовуються на території України</w:t>
      </w:r>
    </w:p>
    <w:p w14:paraId="4F018624" w14:textId="77777777" w:rsidR="000E2E07" w:rsidRDefault="000E2E07" w:rsidP="00733C0F">
      <w:pPr>
        <w:widowControl w:val="0"/>
        <w:tabs>
          <w:tab w:val="left" w:pos="1134"/>
        </w:tabs>
        <w:spacing w:after="6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14:paraId="0883F863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4" w:name="OLE_LINK4"/>
      <w:bookmarkStart w:id="15" w:name="OLE_LINK3"/>
      <w:r>
        <w:rPr>
          <w:rFonts w:ascii="Times New Roman" w:hAnsi="Times New Roman"/>
          <w:sz w:val="28"/>
          <w:szCs w:val="28"/>
        </w:rPr>
        <w:t>Перелік Мінхімпрому СРСР від 15 квітня 1975 р. "Перелік будівель, приміщень і споруд Міністерства хімічної промисловості, що підлягають обладнанню автоматичними засобами пожежогасіння".</w:t>
      </w:r>
      <w:bookmarkEnd w:id="14"/>
      <w:bookmarkEnd w:id="15"/>
      <w:r>
        <w:rPr>
          <w:rFonts w:ascii="Times New Roman" w:hAnsi="Times New Roman"/>
          <w:sz w:val="28"/>
          <w:szCs w:val="28"/>
        </w:rPr>
        <w:t xml:space="preserve"> </w:t>
      </w:r>
    </w:p>
    <w:p w14:paraId="49DC9141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6" w:name="OLE_LINK6"/>
      <w:bookmarkStart w:id="17" w:name="OLE_LINK5"/>
      <w:r>
        <w:rPr>
          <w:rFonts w:ascii="Times New Roman" w:hAnsi="Times New Roman"/>
          <w:sz w:val="28"/>
          <w:szCs w:val="28"/>
        </w:rPr>
        <w:t>Наказ Держкіно СРСР від 12 липня 1976 р. № 329 "Правила пожежної безпеки, техніки безпеки та виробничої санітарії для організацій кінопрокату".</w:t>
      </w:r>
      <w:bookmarkEnd w:id="16"/>
      <w:bookmarkEnd w:id="17"/>
      <w:r>
        <w:rPr>
          <w:rFonts w:ascii="Times New Roman" w:hAnsi="Times New Roman"/>
          <w:sz w:val="28"/>
          <w:szCs w:val="28"/>
        </w:rPr>
        <w:t xml:space="preserve"> </w:t>
      </w:r>
    </w:p>
    <w:p w14:paraId="2DBD59A9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Мінзаготівель СРСР від 24 листопада 1977 р. № 410 "Правила пожежної безпеки для підприємств, організацій і установ Міністерства заготівель СРСР".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256336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Настанова Мінморфлоту СРСР від 19 жовтня 1978 р. "Настанова з організації пожежно-профілактичної роботи на суднах і берегових об'єктах Мінморфлоту СРСР". </w:t>
      </w:r>
    </w:p>
    <w:p w14:paraId="395BFF03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Міненерго СРСР від 22 жовтня 1979 р. "Правила вибухопожежобезпеки мазутних тепляків". </w:t>
      </w:r>
    </w:p>
    <w:p w14:paraId="1952DB40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 xml:space="preserve">Мінзаготівель СРСР від 24 вересня 1980 р. № 318 "Перелік будівель і приміщень Міністерства заготівель СРСР, що підлягають обладнанню автоматичною пожежною сигналізацією". </w:t>
      </w:r>
    </w:p>
    <w:p w14:paraId="1AB1F2D4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Мінлісцелюлозпапірдеревообробпрому СРСР від 26 червня 1981 р. "Правила пожежної безпеки в лісовій та деревообробній промисловості"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7BD7AE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Інструкція </w:t>
      </w:r>
      <w:r>
        <w:rPr>
          <w:rFonts w:ascii="Times New Roman" w:hAnsi="Times New Roman"/>
          <w:sz w:val="28"/>
          <w:szCs w:val="28"/>
        </w:rPr>
        <w:t>Мінчормету СРСР від 20 січня 1982 р. "Інструкція з експлуатації установок пожежогасіння в електроприміщеннях підприємств чорної металургії".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216348" w14:textId="4F80F563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069"/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Перелік </w:t>
      </w:r>
      <w:r w:rsidR="00001231">
        <w:rPr>
          <w:rFonts w:ascii="Times New Roman" w:hAnsi="Times New Roman"/>
          <w:sz w:val="28"/>
          <w:szCs w:val="28"/>
        </w:rPr>
        <w:t xml:space="preserve">Держтелерадіо СРСР від </w:t>
      </w:r>
      <w:r>
        <w:rPr>
          <w:rFonts w:ascii="Times New Roman" w:hAnsi="Times New Roman"/>
          <w:sz w:val="28"/>
          <w:szCs w:val="28"/>
        </w:rPr>
        <w:t>3 лютого 1983 р. "Перелік будівель і приміщень Державного комітету СРСР з телебачення та радіомовлення, що підлягають обладнанню автоматичними засобами пожежогасіння і автоматичною пожежною сигналізацією".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14:paraId="4AEAC029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Наказ Мінрадіопрому СРСР від 29 квітня 1983 р. № 234 "Правила пожежної безпеки для підприємств і організацій Міністерства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2ADABA3D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Інструкція </w:t>
      </w:r>
      <w:r>
        <w:rPr>
          <w:rFonts w:ascii="Times New Roman" w:hAnsi="Times New Roman"/>
          <w:sz w:val="28"/>
          <w:szCs w:val="28"/>
        </w:rPr>
        <w:t>Союздержцирку від 18 листопада 1983 р. "Інструкція про організацію роботи з пожежної безпеки на підприємствах Союздержцирку".</w:t>
      </w:r>
      <w:r>
        <w:t xml:space="preserve"> </w:t>
      </w:r>
    </w:p>
    <w:p w14:paraId="24278BB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Держпостачу СРСР від 26 січня 1984 р. "Правила пожежної безпеки для підприємств і організацій системи Держпостачу СРСР".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C28490C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Наказ Міненерго СРСР від 25 січня 1985 р. № 8 "</w:t>
      </w:r>
      <w:r>
        <w:rPr>
          <w:rFonts w:ascii="Times New Roman" w:hAnsi="Times New Roman"/>
          <w:sz w:val="28"/>
          <w:szCs w:val="28"/>
        </w:rPr>
        <w:t>Інструкція про заходи пожежної безпеки при виконанні зварювальних і інших вогневих робіт на енергооб’єктах"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87091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Мінзаготівель СРСР від 19 серпня 1985 р. № 251 "Інструкція з організації безпечного проведення вогневих робіт у будівлях, приміщеннях і спорудах з вибухопожежонебезпечними і пожежонебезпечними виробництвами на підприємствах системи Міністерства заготівель СРСР".</w:t>
      </w:r>
    </w:p>
    <w:p w14:paraId="6775300A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Міннафтопрому СРСР від 25 листопада 1985 р.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</w:t>
      </w:r>
      <w:r>
        <w:rPr>
          <w:rFonts w:ascii="Times New Roman" w:hAnsi="Times New Roman"/>
          <w:sz w:val="28"/>
          <w:szCs w:val="28"/>
        </w:rPr>
        <w:t>Правила пожежної безпеки в нафтовій промисловості".</w:t>
      </w:r>
    </w:p>
    <w:p w14:paraId="15C0EAAB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Міністерства цивільної авіації СРСР від 21 червня 1985 р. № 133 "Настанови з пожежної охорони в цивільній авіації СРСР".</w:t>
      </w:r>
    </w:p>
    <w:p w14:paraId="24F75F57" w14:textId="5A3B5D4D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 w:rsidR="00001231">
        <w:rPr>
          <w:rFonts w:ascii="Times New Roman" w:hAnsi="Times New Roman"/>
          <w:sz w:val="28"/>
          <w:szCs w:val="28"/>
        </w:rPr>
        <w:t xml:space="preserve">Мінморфлоту СРСР від </w:t>
      </w:r>
      <w:r>
        <w:rPr>
          <w:rFonts w:ascii="Times New Roman" w:hAnsi="Times New Roman"/>
          <w:sz w:val="28"/>
          <w:szCs w:val="28"/>
        </w:rPr>
        <w:t>6 травня 1987 р. № 61 "Правила пожежної безпеки при проведенні вогневих робіт на суднах Мінморфлоту СРСР".</w:t>
      </w:r>
    </w:p>
    <w:p w14:paraId="41114F71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Мінморфлоту СРСР від 29 травня 1987 р. № 80 "Керівництво з проведення пожежно-профілактичної роботи на суднах Міністерства морського флоту, що знаходяться в експлуатації".</w:t>
      </w:r>
    </w:p>
    <w:p w14:paraId="50217CCA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>
        <w:rPr>
          <w:rFonts w:ascii="Times New Roman" w:hAnsi="Times New Roman"/>
          <w:sz w:val="28"/>
          <w:szCs w:val="28"/>
        </w:rPr>
        <w:t>Держматрезерва СРСР від 16 вересня 1988 р. № 146 "Перелік будівель і приміщень Держкомітету СРСР з матеріальних резервів, що підлягають обладнанню установками автоматичного пожежогасіння та автоматичною пожежною сигналізацією".</w:t>
      </w:r>
    </w:p>
    <w:p w14:paraId="2FBD29F3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Відомчі вказівки Міннафтохімпрому СРСР від 1988 р. "Відомчі вказівки з протипожежного проектування підприємств, будівель і споруд нафтохімічної та нафтопереробної промисловості". </w:t>
      </w:r>
    </w:p>
    <w:p w14:paraId="06FF1D95" w14:textId="7DF94D9F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 </w:t>
      </w:r>
      <w:r w:rsidR="00001231">
        <w:rPr>
          <w:rFonts w:ascii="Times New Roman" w:hAnsi="Times New Roman"/>
          <w:sz w:val="28"/>
          <w:szCs w:val="28"/>
        </w:rPr>
        <w:t xml:space="preserve">Держкомматрезерва СРСР від </w:t>
      </w:r>
      <w:r>
        <w:rPr>
          <w:rFonts w:ascii="Times New Roman" w:hAnsi="Times New Roman"/>
          <w:sz w:val="28"/>
          <w:szCs w:val="28"/>
        </w:rPr>
        <w:t>2 серпня 1988 р. № 130 "Правила пожежної безпеки для підприємств Держкомітету СРСР з матеріальних резервів".</w:t>
      </w:r>
      <w:r>
        <w:t xml:space="preserve"> </w:t>
      </w:r>
    </w:p>
    <w:p w14:paraId="041E897E" w14:textId="77777777" w:rsidR="000E2E07" w:rsidRDefault="000E2E07" w:rsidP="00733C0F">
      <w:pPr>
        <w:pStyle w:val="ab"/>
        <w:widowControl w:val="0"/>
        <w:numPr>
          <w:ilvl w:val="0"/>
          <w:numId w:val="16"/>
        </w:numPr>
        <w:tabs>
          <w:tab w:val="left" w:pos="1134"/>
          <w:tab w:val="left" w:pos="1276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Держтелерадіо СРСР від 28 серпня 1989 р. "</w:t>
      </w:r>
      <w:r>
        <w:rPr>
          <w:rFonts w:ascii="Times New Roman" w:hAnsi="Times New Roman"/>
          <w:sz w:val="28"/>
          <w:szCs w:val="28"/>
        </w:rPr>
        <w:t>Правила пожежної безпеки для підприємств і організацій Державного комітету СРСР з телебачення і радіомовлення".</w:t>
      </w:r>
    </w:p>
    <w:p w14:paraId="228D4845" w14:textId="286C5F28" w:rsidR="000E2E07" w:rsidRDefault="000E2E07" w:rsidP="00733C0F">
      <w:pPr>
        <w:widowControl w:val="0"/>
        <w:tabs>
          <w:tab w:val="left" w:pos="1134"/>
        </w:tabs>
        <w:spacing w:after="6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11A39F6" w14:textId="41A8D2CE" w:rsidR="00666475" w:rsidRDefault="000E2E07" w:rsidP="009D10FE">
      <w:pPr>
        <w:widowControl w:val="0"/>
        <w:spacing w:before="60" w:after="6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sectPr w:rsidR="00666475" w:rsidSect="00733C0F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8E55" w14:textId="77777777" w:rsidR="00AE3853" w:rsidRDefault="00AE3853" w:rsidP="00733C0F">
      <w:pPr>
        <w:spacing w:after="0" w:line="240" w:lineRule="auto"/>
      </w:pPr>
      <w:r>
        <w:separator/>
      </w:r>
    </w:p>
  </w:endnote>
  <w:endnote w:type="continuationSeparator" w:id="0">
    <w:p w14:paraId="5CEF944D" w14:textId="77777777" w:rsidR="00AE3853" w:rsidRDefault="00AE3853" w:rsidP="0073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AA516" w14:textId="77777777" w:rsidR="00AE3853" w:rsidRDefault="00AE3853" w:rsidP="00733C0F">
      <w:pPr>
        <w:spacing w:after="0" w:line="240" w:lineRule="auto"/>
      </w:pPr>
      <w:r>
        <w:separator/>
      </w:r>
    </w:p>
  </w:footnote>
  <w:footnote w:type="continuationSeparator" w:id="0">
    <w:p w14:paraId="0757A73A" w14:textId="77777777" w:rsidR="00AE3853" w:rsidRDefault="00AE3853" w:rsidP="0073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969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05BAB91" w14:textId="076E2A5C" w:rsidR="00733C0F" w:rsidRPr="00733C0F" w:rsidRDefault="00733C0F" w:rsidP="00733C0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33C0F">
          <w:rPr>
            <w:rFonts w:ascii="Times New Roman" w:hAnsi="Times New Roman"/>
            <w:sz w:val="24"/>
            <w:szCs w:val="24"/>
          </w:rPr>
          <w:fldChar w:fldCharType="begin"/>
        </w:r>
        <w:r w:rsidRPr="00733C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3C0F">
          <w:rPr>
            <w:rFonts w:ascii="Times New Roman" w:hAnsi="Times New Roman"/>
            <w:sz w:val="24"/>
            <w:szCs w:val="24"/>
          </w:rPr>
          <w:fldChar w:fldCharType="separate"/>
        </w:r>
        <w:r w:rsidR="00BE3CC9" w:rsidRPr="00BE3CC9">
          <w:rPr>
            <w:rFonts w:ascii="Times New Roman" w:hAnsi="Times New Roman"/>
            <w:noProof/>
            <w:sz w:val="24"/>
            <w:szCs w:val="24"/>
            <w:lang w:val="ru-RU"/>
          </w:rPr>
          <w:t>6</w:t>
        </w:r>
        <w:r w:rsidRPr="00733C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89C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D64FB"/>
    <w:multiLevelType w:val="hybridMultilevel"/>
    <w:tmpl w:val="0D8C054A"/>
    <w:lvl w:ilvl="0" w:tplc="42CC1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AC119B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230AA6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50327"/>
    <w:multiLevelType w:val="hybridMultilevel"/>
    <w:tmpl w:val="C5CA9416"/>
    <w:lvl w:ilvl="0" w:tplc="04AEC72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57" w:hanging="360"/>
      </w:pPr>
    </w:lvl>
    <w:lvl w:ilvl="2" w:tplc="0422001B">
      <w:start w:val="1"/>
      <w:numFmt w:val="lowerRoman"/>
      <w:lvlText w:val="%3."/>
      <w:lvlJc w:val="right"/>
      <w:pPr>
        <w:ind w:left="3077" w:hanging="180"/>
      </w:pPr>
    </w:lvl>
    <w:lvl w:ilvl="3" w:tplc="0422000F">
      <w:start w:val="1"/>
      <w:numFmt w:val="decimal"/>
      <w:lvlText w:val="%4."/>
      <w:lvlJc w:val="left"/>
      <w:pPr>
        <w:ind w:left="3797" w:hanging="360"/>
      </w:pPr>
    </w:lvl>
    <w:lvl w:ilvl="4" w:tplc="04220019">
      <w:start w:val="1"/>
      <w:numFmt w:val="lowerLetter"/>
      <w:lvlText w:val="%5."/>
      <w:lvlJc w:val="left"/>
      <w:pPr>
        <w:ind w:left="4517" w:hanging="360"/>
      </w:pPr>
    </w:lvl>
    <w:lvl w:ilvl="5" w:tplc="0422001B">
      <w:start w:val="1"/>
      <w:numFmt w:val="lowerRoman"/>
      <w:lvlText w:val="%6."/>
      <w:lvlJc w:val="right"/>
      <w:pPr>
        <w:ind w:left="5237" w:hanging="180"/>
      </w:pPr>
    </w:lvl>
    <w:lvl w:ilvl="6" w:tplc="0422000F">
      <w:start w:val="1"/>
      <w:numFmt w:val="decimal"/>
      <w:lvlText w:val="%7."/>
      <w:lvlJc w:val="left"/>
      <w:pPr>
        <w:ind w:left="5957" w:hanging="360"/>
      </w:pPr>
    </w:lvl>
    <w:lvl w:ilvl="7" w:tplc="04220019">
      <w:start w:val="1"/>
      <w:numFmt w:val="lowerLetter"/>
      <w:lvlText w:val="%8."/>
      <w:lvlJc w:val="left"/>
      <w:pPr>
        <w:ind w:left="6677" w:hanging="360"/>
      </w:pPr>
    </w:lvl>
    <w:lvl w:ilvl="8" w:tplc="0422001B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5C6C5F10"/>
    <w:multiLevelType w:val="hybridMultilevel"/>
    <w:tmpl w:val="1BA85392"/>
    <w:lvl w:ilvl="0" w:tplc="74FA10C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B766AD"/>
    <w:multiLevelType w:val="hybridMultilevel"/>
    <w:tmpl w:val="B0AA0F02"/>
    <w:lvl w:ilvl="0" w:tplc="D564F18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552CC"/>
    <w:multiLevelType w:val="hybridMultilevel"/>
    <w:tmpl w:val="3DF07A6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E2BBE"/>
    <w:multiLevelType w:val="hybridMultilevel"/>
    <w:tmpl w:val="07603280"/>
    <w:lvl w:ilvl="0" w:tplc="4A86845C">
      <w:start w:val="1"/>
      <w:numFmt w:val="decimal"/>
      <w:lvlText w:val="%1."/>
      <w:lvlJc w:val="left"/>
      <w:pPr>
        <w:ind w:left="1637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B95DCF"/>
    <w:multiLevelType w:val="hybridMultilevel"/>
    <w:tmpl w:val="F1143A54"/>
    <w:lvl w:ilvl="0" w:tplc="D564F18A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4"/>
    <w:rsid w:val="00001231"/>
    <w:rsid w:val="00017891"/>
    <w:rsid w:val="000E2E07"/>
    <w:rsid w:val="000F2C97"/>
    <w:rsid w:val="00101269"/>
    <w:rsid w:val="001335A2"/>
    <w:rsid w:val="00150138"/>
    <w:rsid w:val="001F7830"/>
    <w:rsid w:val="00215664"/>
    <w:rsid w:val="0024674F"/>
    <w:rsid w:val="002E231D"/>
    <w:rsid w:val="00376389"/>
    <w:rsid w:val="0043244B"/>
    <w:rsid w:val="004D4515"/>
    <w:rsid w:val="005125F6"/>
    <w:rsid w:val="005261BE"/>
    <w:rsid w:val="00595A9F"/>
    <w:rsid w:val="00666475"/>
    <w:rsid w:val="00703E07"/>
    <w:rsid w:val="00717D1E"/>
    <w:rsid w:val="00733C0F"/>
    <w:rsid w:val="007B7043"/>
    <w:rsid w:val="007C5A05"/>
    <w:rsid w:val="007D70D9"/>
    <w:rsid w:val="008016CA"/>
    <w:rsid w:val="00802C46"/>
    <w:rsid w:val="00824276"/>
    <w:rsid w:val="008C35D3"/>
    <w:rsid w:val="008E418B"/>
    <w:rsid w:val="00935CCD"/>
    <w:rsid w:val="00936B37"/>
    <w:rsid w:val="009525D6"/>
    <w:rsid w:val="009809F3"/>
    <w:rsid w:val="00986794"/>
    <w:rsid w:val="00992042"/>
    <w:rsid w:val="009D10FE"/>
    <w:rsid w:val="00A440BD"/>
    <w:rsid w:val="00A77BD3"/>
    <w:rsid w:val="00AC5F37"/>
    <w:rsid w:val="00AE3853"/>
    <w:rsid w:val="00B60241"/>
    <w:rsid w:val="00B93A96"/>
    <w:rsid w:val="00B9561F"/>
    <w:rsid w:val="00BA7784"/>
    <w:rsid w:val="00BE3CC9"/>
    <w:rsid w:val="00BF38CE"/>
    <w:rsid w:val="00C07D22"/>
    <w:rsid w:val="00C815A3"/>
    <w:rsid w:val="00D3171B"/>
    <w:rsid w:val="00D77B10"/>
    <w:rsid w:val="00D91B84"/>
    <w:rsid w:val="00D93F38"/>
    <w:rsid w:val="00DE2A67"/>
    <w:rsid w:val="00DF1F1F"/>
    <w:rsid w:val="00DF4378"/>
    <w:rsid w:val="00E25379"/>
    <w:rsid w:val="00E71FA2"/>
    <w:rsid w:val="00F63E4A"/>
    <w:rsid w:val="00F96945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5BED"/>
  <w15:chartTrackingRefBased/>
  <w15:docId w15:val="{A5295603-8B67-46AD-8437-615A2590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2E07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E0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E2E0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semiHidden/>
    <w:unhideWhenUsed/>
    <w:rsid w:val="000E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msonormal0">
    <w:name w:val="msonormal"/>
    <w:basedOn w:val="a"/>
    <w:rsid w:val="000E2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annotation text"/>
    <w:basedOn w:val="a"/>
    <w:link w:val="a4"/>
    <w:uiPriority w:val="99"/>
    <w:semiHidden/>
    <w:unhideWhenUsed/>
    <w:rsid w:val="000E2E0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E2E07"/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0E2E07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0E2E0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Тема примечания Знак"/>
    <w:basedOn w:val="a4"/>
    <w:link w:val="a8"/>
    <w:uiPriority w:val="99"/>
    <w:semiHidden/>
    <w:rsid w:val="000E2E0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annotation subject"/>
    <w:basedOn w:val="a3"/>
    <w:next w:val="a3"/>
    <w:link w:val="a7"/>
    <w:uiPriority w:val="99"/>
    <w:semiHidden/>
    <w:unhideWhenUsed/>
    <w:rsid w:val="000E2E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2E07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E07"/>
    <w:pPr>
      <w:ind w:left="720"/>
      <w:contextualSpacing/>
    </w:pPr>
  </w:style>
  <w:style w:type="paragraph" w:customStyle="1" w:styleId="Standard">
    <w:name w:val="Standard"/>
    <w:rsid w:val="000E2E0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customStyle="1" w:styleId="ac">
    <w:name w:val="a"/>
    <w:basedOn w:val="a"/>
    <w:rsid w:val="000E2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annotation reference"/>
    <w:basedOn w:val="a0"/>
    <w:uiPriority w:val="99"/>
    <w:semiHidden/>
    <w:unhideWhenUsed/>
    <w:rsid w:val="000E2E07"/>
    <w:rPr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733C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3C0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4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26061</Words>
  <Characters>14856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Pavlyna Iaremchuk</dc:creator>
  <cp:keywords/>
  <dc:description/>
  <cp:lastModifiedBy>Serhiy Glushchenko</cp:lastModifiedBy>
  <cp:revision>7</cp:revision>
  <cp:lastPrinted>2017-06-23T09:54:00Z</cp:lastPrinted>
  <dcterms:created xsi:type="dcterms:W3CDTF">2017-06-17T23:01:00Z</dcterms:created>
  <dcterms:modified xsi:type="dcterms:W3CDTF">2017-06-23T10:32:00Z</dcterms:modified>
</cp:coreProperties>
</file>