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5859" w14:textId="77777777" w:rsidR="005B6A73" w:rsidRDefault="005B6A73" w:rsidP="003A357C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122585A" w14:textId="166F2C8D" w:rsidR="00BA0BCD" w:rsidRDefault="005B6A73" w:rsidP="00902A67">
      <w:pPr>
        <w:spacing w:before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Вноситься </w:t>
      </w:r>
      <w:r w:rsidR="00BA0BCD">
        <w:rPr>
          <w:rFonts w:ascii="Times New Roman" w:hAnsi="Times New Roman"/>
          <w:sz w:val="28"/>
          <w:szCs w:val="28"/>
        </w:rPr>
        <w:t xml:space="preserve"> </w:t>
      </w:r>
      <w:r w:rsidR="00802388">
        <w:rPr>
          <w:rFonts w:ascii="Times New Roman" w:hAnsi="Times New Roman"/>
          <w:sz w:val="28"/>
          <w:szCs w:val="28"/>
        </w:rPr>
        <w:t>народними депутатами України</w:t>
      </w:r>
    </w:p>
    <w:p w14:paraId="1D27CFF0" w14:textId="64D347E3" w:rsidR="00530D9F" w:rsidRDefault="00530D9F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1879C016" w14:textId="11CABFB2" w:rsidR="00D20A8E" w:rsidRDefault="00D20A8E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2A28CFE1" w14:textId="7ABBB7C3" w:rsidR="00D20A8E" w:rsidRDefault="00D20A8E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0E85A98E" w14:textId="768C5677" w:rsidR="00D20A8E" w:rsidRDefault="00D20A8E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00DE141C" w14:textId="62B639D5" w:rsidR="00A00AE9" w:rsidRDefault="00A00AE9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03D57B0C" w14:textId="2FDE320F" w:rsidR="00A00AE9" w:rsidRDefault="00A00AE9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7A3333DA" w14:textId="77777777" w:rsidR="00A00AE9" w:rsidRDefault="00A00AE9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14:paraId="2F70FFB1" w14:textId="1D0DE552" w:rsidR="00D20A8E" w:rsidRDefault="00D20A8E" w:rsidP="00530D9F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2FA6670F" w14:textId="1D0B79E8" w:rsidR="00530D9F" w:rsidRDefault="00530D9F" w:rsidP="003A357C">
      <w:pPr>
        <w:pStyle w:val="a3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</w:p>
    <w:p w14:paraId="5C50682F" w14:textId="77777777" w:rsidR="00842103" w:rsidRDefault="00842103" w:rsidP="003A357C">
      <w:pPr>
        <w:pStyle w:val="a3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</w:p>
    <w:p w14:paraId="4A4F444E" w14:textId="77777777" w:rsidR="00530D9F" w:rsidRDefault="00530D9F" w:rsidP="003A357C">
      <w:pPr>
        <w:pStyle w:val="a3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</w:p>
    <w:p w14:paraId="2122585C" w14:textId="1DCC8677" w:rsidR="005B6A73" w:rsidRPr="00812DE8" w:rsidRDefault="005B6A73" w:rsidP="003A357C">
      <w:pPr>
        <w:pStyle w:val="a3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  <w:r w:rsidRPr="00812DE8">
        <w:rPr>
          <w:rFonts w:ascii="Times New Roman" w:hAnsi="Times New Roman"/>
          <w:b w:val="0"/>
          <w:bCs/>
          <w:i w:val="0"/>
          <w:iCs/>
          <w:sz w:val="32"/>
          <w:szCs w:val="32"/>
        </w:rPr>
        <w:t>Закон УкраЇни</w:t>
      </w:r>
    </w:p>
    <w:p w14:paraId="2122585D" w14:textId="0BB844E8" w:rsidR="005B6A73" w:rsidRDefault="003A357C" w:rsidP="003A357C">
      <w:pPr>
        <w:pStyle w:val="a5"/>
        <w:spacing w:before="12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B6A73">
        <w:rPr>
          <w:rFonts w:ascii="Times New Roman" w:hAnsi="Times New Roman"/>
          <w:b w:val="0"/>
          <w:sz w:val="28"/>
          <w:szCs w:val="28"/>
        </w:rPr>
        <w:t>Про внесення змін до Бюджетного кодексу України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14:paraId="3BADA3F4" w14:textId="77777777" w:rsidR="00843166" w:rsidRDefault="00843166" w:rsidP="003A357C">
      <w:pPr>
        <w:shd w:val="clear" w:color="auto" w:fill="FFFFFF"/>
        <w:spacing w:before="12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2122585E" w14:textId="73D7DFB2" w:rsidR="005B6A73" w:rsidRDefault="005B6A73" w:rsidP="003A357C">
      <w:pPr>
        <w:shd w:val="clear" w:color="auto" w:fill="FFFFFF"/>
        <w:spacing w:before="12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Верховна Рада України</w:t>
      </w:r>
      <w:r w:rsidR="00812D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л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є:</w:t>
      </w:r>
    </w:p>
    <w:p w14:paraId="2122585F" w14:textId="7ED97C51" w:rsidR="005B6A73" w:rsidRDefault="005B6A73" w:rsidP="003A357C">
      <w:pPr>
        <w:shd w:val="clear" w:color="auto" w:fill="FFFFFF"/>
        <w:spacing w:before="120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n5"/>
      <w:bookmarkEnd w:id="1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I. Внести </w:t>
      </w:r>
      <w:r>
        <w:rPr>
          <w:rFonts w:ascii="Times New Roman" w:hAnsi="Times New Roman"/>
          <w:sz w:val="28"/>
          <w:szCs w:val="28"/>
          <w:lang w:eastAsia="uk-UA"/>
        </w:rPr>
        <w:t>до</w:t>
      </w:r>
      <w:r w:rsidR="008E761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Бюджетного кодексу України (Відомості Верховної Ради України, 2010 р., № 50</w:t>
      </w:r>
      <w:r>
        <w:rPr>
          <w:rFonts w:ascii="Times New Roman" w:hAnsi="Times New Roman"/>
          <w:sz w:val="28"/>
          <w:szCs w:val="28"/>
          <w:lang w:val="ru-RU" w:eastAsia="uk-UA"/>
        </w:rPr>
        <w:t>—</w:t>
      </w:r>
      <w:r>
        <w:rPr>
          <w:rFonts w:ascii="Times New Roman" w:hAnsi="Times New Roman"/>
          <w:sz w:val="28"/>
          <w:szCs w:val="28"/>
          <w:lang w:eastAsia="uk-UA"/>
        </w:rPr>
        <w:t>51, ст. 572) такі зміни:</w:t>
      </w:r>
    </w:p>
    <w:p w14:paraId="21225860" w14:textId="77777777" w:rsidR="00BA0BCD" w:rsidRPr="00BA0BCD" w:rsidRDefault="00BA0BCD" w:rsidP="003A357C">
      <w:pPr>
        <w:spacing w:before="120"/>
        <w:rPr>
          <w:rFonts w:ascii="Times New Roman" w:hAnsi="Times New Roman"/>
          <w:sz w:val="28"/>
          <w:szCs w:val="28"/>
        </w:rPr>
      </w:pPr>
      <w:r w:rsidRPr="00BA0B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BCD">
        <w:rPr>
          <w:rFonts w:ascii="Times New Roman" w:hAnsi="Times New Roman"/>
          <w:sz w:val="28"/>
          <w:szCs w:val="28"/>
        </w:rPr>
        <w:t>Пункт 16 частини 2 статті 29 викласти в такій редакції:</w:t>
      </w:r>
    </w:p>
    <w:p w14:paraId="21225861" w14:textId="77777777" w:rsidR="00BA0BCD" w:rsidRPr="00BA0BCD" w:rsidRDefault="00BA0BCD" w:rsidP="003A357C">
      <w:pPr>
        <w:spacing w:before="120"/>
        <w:rPr>
          <w:rFonts w:ascii="Times New Roman" w:hAnsi="Times New Roman"/>
          <w:sz w:val="28"/>
          <w:szCs w:val="28"/>
        </w:rPr>
      </w:pPr>
      <w:r w:rsidRPr="00BA0BCD">
        <w:rPr>
          <w:rFonts w:ascii="Times New Roman" w:hAnsi="Times New Roman"/>
          <w:sz w:val="28"/>
          <w:szCs w:val="28"/>
        </w:rPr>
        <w:t>«16) 75 відсотків рентної плати за користування радіочастотним ресурсом України;»;</w:t>
      </w:r>
    </w:p>
    <w:p w14:paraId="21225862" w14:textId="77777777" w:rsidR="00BA0BCD" w:rsidRPr="00BA0BCD" w:rsidRDefault="00BA0BCD" w:rsidP="003A357C">
      <w:pPr>
        <w:spacing w:before="120"/>
        <w:rPr>
          <w:rFonts w:ascii="Times New Roman" w:hAnsi="Times New Roman"/>
          <w:sz w:val="28"/>
          <w:szCs w:val="28"/>
        </w:rPr>
      </w:pPr>
      <w:r w:rsidRPr="00BA0BCD">
        <w:rPr>
          <w:rFonts w:ascii="Times New Roman" w:hAnsi="Times New Roman"/>
          <w:sz w:val="28"/>
          <w:szCs w:val="28"/>
        </w:rPr>
        <w:t>2. Частину 3 статті 29 доповнити новим пунктом 139 такого змісту:</w:t>
      </w:r>
    </w:p>
    <w:p w14:paraId="7376AB75" w14:textId="77777777" w:rsidR="00F363BD" w:rsidRDefault="00BA0BCD" w:rsidP="003A357C">
      <w:pPr>
        <w:spacing w:before="120"/>
        <w:rPr>
          <w:rFonts w:ascii="Times New Roman" w:hAnsi="Times New Roman"/>
          <w:sz w:val="28"/>
          <w:szCs w:val="28"/>
        </w:rPr>
      </w:pPr>
      <w:r w:rsidRPr="00BA0BCD">
        <w:rPr>
          <w:rFonts w:ascii="Times New Roman" w:hAnsi="Times New Roman"/>
          <w:sz w:val="28"/>
          <w:szCs w:val="28"/>
        </w:rPr>
        <w:t>«13</w:t>
      </w:r>
      <w:r w:rsidR="00F363BD">
        <w:rPr>
          <w:rFonts w:ascii="Times New Roman" w:hAnsi="Times New Roman"/>
          <w:sz w:val="28"/>
          <w:szCs w:val="28"/>
        </w:rPr>
        <w:t>-</w:t>
      </w:r>
      <w:r w:rsidRPr="00BA0BCD">
        <w:rPr>
          <w:rFonts w:ascii="Times New Roman" w:hAnsi="Times New Roman"/>
          <w:sz w:val="28"/>
          <w:szCs w:val="28"/>
        </w:rPr>
        <w:t xml:space="preserve">9) 25 відсотків рентної плати за користування радіочастотним </w:t>
      </w:r>
      <w:r w:rsidR="009F1833">
        <w:rPr>
          <w:rFonts w:ascii="Times New Roman" w:hAnsi="Times New Roman"/>
          <w:sz w:val="28"/>
          <w:szCs w:val="28"/>
        </w:rPr>
        <w:t>спектром</w:t>
      </w:r>
      <w:r w:rsidRPr="00BA0BCD">
        <w:rPr>
          <w:rFonts w:ascii="Times New Roman" w:hAnsi="Times New Roman"/>
          <w:sz w:val="28"/>
          <w:szCs w:val="28"/>
        </w:rPr>
        <w:t xml:space="preserve"> України»</w:t>
      </w:r>
      <w:r w:rsidR="00F363BD">
        <w:rPr>
          <w:rFonts w:ascii="Times New Roman" w:hAnsi="Times New Roman"/>
          <w:sz w:val="28"/>
          <w:szCs w:val="28"/>
        </w:rPr>
        <w:t>;</w:t>
      </w:r>
    </w:p>
    <w:p w14:paraId="21225863" w14:textId="3CDBDC30" w:rsidR="00BA0BCD" w:rsidRPr="00BA0BCD" w:rsidRDefault="00F363BD" w:rsidP="003A357C">
      <w:pPr>
        <w:pStyle w:val="rvps7"/>
        <w:shd w:val="clear" w:color="auto" w:fill="FFFFFF"/>
        <w:spacing w:before="120" w:beforeAutospacing="0" w:after="0" w:afterAutospacing="0"/>
        <w:ind w:right="54"/>
        <w:jc w:val="both"/>
        <w:rPr>
          <w:sz w:val="28"/>
          <w:szCs w:val="28"/>
        </w:rPr>
      </w:pPr>
      <w:r w:rsidRPr="005E78F8">
        <w:rPr>
          <w:sz w:val="28"/>
          <w:szCs w:val="28"/>
        </w:rPr>
        <w:t>«</w:t>
      </w:r>
      <w:r w:rsidR="005E78F8" w:rsidRPr="005E78F8">
        <w:rPr>
          <w:sz w:val="28"/>
          <w:szCs w:val="28"/>
        </w:rPr>
        <w:t xml:space="preserve">13-10) відсоток рентної плати за користування радіочастотним спектром України, визначений </w:t>
      </w:r>
      <w:r w:rsidR="005E78F8" w:rsidRPr="005E78F8">
        <w:rPr>
          <w:color w:val="000000"/>
          <w:sz w:val="28"/>
          <w:szCs w:val="28"/>
        </w:rPr>
        <w:t>законом про Державний бюджет України на відповідний бюджетний період.</w:t>
      </w:r>
      <w:r>
        <w:rPr>
          <w:sz w:val="28"/>
          <w:szCs w:val="28"/>
        </w:rPr>
        <w:t>»</w:t>
      </w:r>
      <w:r w:rsidR="005E78F8">
        <w:rPr>
          <w:sz w:val="28"/>
          <w:szCs w:val="28"/>
        </w:rPr>
        <w:t>.</w:t>
      </w:r>
    </w:p>
    <w:p w14:paraId="21225864" w14:textId="77777777" w:rsidR="00BA0BCD" w:rsidRPr="00BA0BCD" w:rsidRDefault="00BA0BCD" w:rsidP="003A357C">
      <w:pPr>
        <w:spacing w:before="120"/>
        <w:rPr>
          <w:rFonts w:ascii="Times New Roman" w:hAnsi="Times New Roman"/>
          <w:sz w:val="28"/>
          <w:szCs w:val="28"/>
        </w:rPr>
      </w:pPr>
      <w:r w:rsidRPr="00BA0BC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BCD">
        <w:rPr>
          <w:rFonts w:ascii="Times New Roman" w:hAnsi="Times New Roman"/>
          <w:sz w:val="28"/>
          <w:szCs w:val="28"/>
        </w:rPr>
        <w:t>Частину 4 статті 30 доповнити пунктом 22 такого змісту:</w:t>
      </w:r>
    </w:p>
    <w:p w14:paraId="03C9CD28" w14:textId="77777777" w:rsidR="005E78F8" w:rsidRDefault="00BA0BCD" w:rsidP="003A357C">
      <w:pPr>
        <w:spacing w:before="120"/>
        <w:rPr>
          <w:rFonts w:ascii="Times New Roman" w:hAnsi="Times New Roman"/>
          <w:sz w:val="28"/>
          <w:szCs w:val="28"/>
        </w:rPr>
      </w:pPr>
      <w:r w:rsidRPr="00BA0BCD">
        <w:rPr>
          <w:rFonts w:ascii="Times New Roman" w:hAnsi="Times New Roman"/>
          <w:sz w:val="28"/>
          <w:szCs w:val="28"/>
        </w:rPr>
        <w:t xml:space="preserve">«22) здійснення радіочастотного моніторингу у смугах </w:t>
      </w:r>
      <w:r w:rsidR="00604E94">
        <w:rPr>
          <w:rFonts w:ascii="Times New Roman" w:hAnsi="Times New Roman"/>
          <w:sz w:val="28"/>
          <w:szCs w:val="28"/>
        </w:rPr>
        <w:t>радіо</w:t>
      </w:r>
      <w:r w:rsidRPr="00BA0BCD">
        <w:rPr>
          <w:rFonts w:ascii="Times New Roman" w:hAnsi="Times New Roman"/>
          <w:sz w:val="28"/>
          <w:szCs w:val="28"/>
        </w:rPr>
        <w:t>частот загального користування (за рахунок джерел, визначених пунктом 139 частини 3 статті 29 цього Кодексу)»</w:t>
      </w:r>
      <w:r w:rsidR="005E78F8">
        <w:rPr>
          <w:rFonts w:ascii="Times New Roman" w:hAnsi="Times New Roman"/>
          <w:sz w:val="28"/>
          <w:szCs w:val="28"/>
        </w:rPr>
        <w:t>;</w:t>
      </w:r>
    </w:p>
    <w:p w14:paraId="21225865" w14:textId="2E4C821B" w:rsidR="00F23D95" w:rsidRPr="00C35305" w:rsidRDefault="00A56AD1" w:rsidP="003A357C">
      <w:pPr>
        <w:spacing w:before="120"/>
        <w:rPr>
          <w:rFonts w:ascii="Times New Roman" w:hAnsi="Times New Roman"/>
          <w:sz w:val="28"/>
          <w:szCs w:val="28"/>
        </w:rPr>
      </w:pPr>
      <w:r w:rsidRPr="00C35305">
        <w:rPr>
          <w:rFonts w:ascii="Times New Roman" w:hAnsi="Times New Roman"/>
          <w:sz w:val="28"/>
          <w:szCs w:val="28"/>
        </w:rPr>
        <w:lastRenderedPageBreak/>
        <w:t>«</w:t>
      </w:r>
      <w:r w:rsidR="00C35305" w:rsidRPr="00C35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23) фінансування заходів з забезпечення доступності універсальних послуг електронних комунікацій (за рахунок джерел, визначених пунктом 13-10 частини третьої статті 29 цього Кодексу).</w:t>
      </w:r>
      <w:r w:rsidRPr="00C35305">
        <w:rPr>
          <w:rFonts w:ascii="Times New Roman" w:hAnsi="Times New Roman"/>
          <w:sz w:val="28"/>
          <w:szCs w:val="28"/>
        </w:rPr>
        <w:t>»</w:t>
      </w:r>
      <w:r w:rsidR="00BA0BCD" w:rsidRPr="00C35305">
        <w:rPr>
          <w:rFonts w:ascii="Times New Roman" w:hAnsi="Times New Roman"/>
          <w:sz w:val="28"/>
          <w:szCs w:val="28"/>
        </w:rPr>
        <w:t>.</w:t>
      </w:r>
    </w:p>
    <w:p w14:paraId="21225868" w14:textId="6B6DCF05" w:rsidR="00463073" w:rsidRDefault="00E5366F" w:rsidP="00842103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b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II</w:t>
      </w:r>
      <w:r w:rsidRPr="00E5366F">
        <w:rPr>
          <w:color w:val="000000"/>
          <w:sz w:val="28"/>
          <w:szCs w:val="28"/>
        </w:rPr>
        <w:t xml:space="preserve">. Цей Закон набирає чинності з </w:t>
      </w:r>
      <w:r>
        <w:rPr>
          <w:color w:val="000000"/>
          <w:sz w:val="28"/>
          <w:szCs w:val="28"/>
        </w:rPr>
        <w:t>1 січня 2021 року</w:t>
      </w:r>
      <w:r w:rsidRPr="00E5366F">
        <w:rPr>
          <w:color w:val="000000"/>
          <w:sz w:val="28"/>
          <w:szCs w:val="28"/>
        </w:rPr>
        <w:t>.</w:t>
      </w:r>
      <w:bookmarkStart w:id="2" w:name="n16"/>
      <w:bookmarkEnd w:id="2"/>
    </w:p>
    <w:p w14:paraId="2122586B" w14:textId="77777777" w:rsidR="000036F3" w:rsidRDefault="000036F3" w:rsidP="003A357C">
      <w:pPr>
        <w:spacing w:before="120"/>
      </w:pPr>
    </w:p>
    <w:sectPr w:rsidR="0000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A73"/>
    <w:rsid w:val="000036F3"/>
    <w:rsid w:val="002F3D28"/>
    <w:rsid w:val="00341E05"/>
    <w:rsid w:val="003A357C"/>
    <w:rsid w:val="00463073"/>
    <w:rsid w:val="00530D9F"/>
    <w:rsid w:val="005B6A73"/>
    <w:rsid w:val="005E78F8"/>
    <w:rsid w:val="00604E94"/>
    <w:rsid w:val="007C0839"/>
    <w:rsid w:val="00802388"/>
    <w:rsid w:val="00812DE8"/>
    <w:rsid w:val="00842103"/>
    <w:rsid w:val="00843166"/>
    <w:rsid w:val="008B57BC"/>
    <w:rsid w:val="008E7615"/>
    <w:rsid w:val="0090148B"/>
    <w:rsid w:val="00902A67"/>
    <w:rsid w:val="00936221"/>
    <w:rsid w:val="009A04D8"/>
    <w:rsid w:val="009A4142"/>
    <w:rsid w:val="009F1833"/>
    <w:rsid w:val="00A00AE9"/>
    <w:rsid w:val="00A56AD1"/>
    <w:rsid w:val="00BA0BCD"/>
    <w:rsid w:val="00BC55DA"/>
    <w:rsid w:val="00C35305"/>
    <w:rsid w:val="00D20A8E"/>
    <w:rsid w:val="00E5366F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5859"/>
  <w15:docId w15:val="{C79E3858-2B21-4321-B7FB-8CBB6F1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Звичайний"/>
    <w:qFormat/>
    <w:rsid w:val="005B6A7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rsid w:val="005B6A7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4">
    <w:name w:val="Вид документа"/>
    <w:basedOn w:val="a3"/>
    <w:next w:val="a"/>
    <w:rsid w:val="005B6A7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5">
    <w:name w:val="Назва документа"/>
    <w:basedOn w:val="a"/>
    <w:next w:val="a"/>
    <w:rsid w:val="005B6A73"/>
    <w:pPr>
      <w:keepNext/>
      <w:keepLines/>
      <w:spacing w:before="360" w:after="360"/>
      <w:jc w:val="center"/>
    </w:pPr>
    <w:rPr>
      <w:b/>
    </w:rPr>
  </w:style>
  <w:style w:type="paragraph" w:customStyle="1" w:styleId="rvps2">
    <w:name w:val="rvps2"/>
    <w:basedOn w:val="a"/>
    <w:rsid w:val="00E536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rsid w:val="005E78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4" ma:contentTypeDescription="Створення нового документа." ma:contentTypeScope="" ma:versionID="79b4b164475f09c7d49066148f60152b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a916817b6eee3ffbde4f1d12689d9021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602F7-27C6-4A47-9A44-483D6DE99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CBFBC-1E90-486E-B872-B70C7A84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2c39-ae15-4c5d-841c-a94b350b123d"/>
    <ds:schemaRef ds:uri="333a9da2-3740-45f4-b469-8c6b58d6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95571-BB32-48DF-9ADE-4B1B077E5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ПРИНДЮК Геннадій Іполітович</dc:creator>
  <cp:lastModifiedBy>Nadiia Kostryba</cp:lastModifiedBy>
  <cp:revision>24</cp:revision>
  <dcterms:created xsi:type="dcterms:W3CDTF">2019-10-22T22:14:00Z</dcterms:created>
  <dcterms:modified xsi:type="dcterms:W3CDTF">2019-10-28T09:49:00Z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