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B06" w:rsidRDefault="00D14D22" w14:paraId="00000001" w14:textId="77777777">
      <w:pPr>
        <w:jc w:val="center"/>
        <w:rPr>
          <w:b/>
        </w:rPr>
      </w:pPr>
      <w:bookmarkStart w:name="_heading=h.gjdgxs" w:colFirst="0" w:colLast="0" w:id="0"/>
      <w:bookmarkEnd w:id="0"/>
      <w:r>
        <w:rPr>
          <w:b/>
        </w:rPr>
        <w:t>ПОРІВНЯЛЬНА ТАБЛИЦЯ</w:t>
      </w:r>
      <w:r>
        <w:rPr>
          <w:b/>
        </w:rPr>
        <w:br/>
      </w:r>
      <w:r>
        <w:rPr>
          <w:b/>
        </w:rPr>
        <w:t>до проекту постанови Кабінету Міністрів України «Про внесення змін до постанови Кабінету Міністрів України від 21 жовтня 2015 р. № 835»</w:t>
      </w:r>
    </w:p>
    <w:p w:rsidR="001C3B06" w:rsidRDefault="001C3B06" w14:paraId="00000002" w14:textId="77777777">
      <w:pPr>
        <w:jc w:val="center"/>
      </w:pPr>
    </w:p>
    <w:tbl>
      <w:tblPr>
        <w:tblStyle w:val="af8"/>
        <w:tblW w:w="101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00" w:firstRow="0" w:lastRow="0" w:firstColumn="0" w:lastColumn="0" w:noHBand="0" w:noVBand="1"/>
      </w:tblPr>
      <w:tblGrid>
        <w:gridCol w:w="3820"/>
        <w:gridCol w:w="3781"/>
        <w:gridCol w:w="2597"/>
      </w:tblGrid>
      <w:tr w:rsidR="001C3B06" w:rsidTr="5D9ACF8F" w14:paraId="10798136" w14:textId="77777777">
        <w:trPr>
          <w:trHeight w:val="930"/>
        </w:trPr>
        <w:tc>
          <w:tcPr>
            <w:tcW w:w="10198" w:type="dxa"/>
            <w:gridSpan w:val="3"/>
            <w:tcMar/>
          </w:tcPr>
          <w:p w:rsidR="001C3B06" w:rsidRDefault="00D14D22" w14:paraId="00000003" w14:textId="77777777">
            <w:pPr>
              <w:ind w:left="82" w:right="134"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Постанова Кабінету Міністрів України </w:t>
            </w:r>
          </w:p>
          <w:p w:rsidR="001C3B06" w:rsidRDefault="00D14D22" w14:paraId="00000004" w14:textId="77777777">
            <w:pPr>
              <w:ind w:left="82" w:right="134" w:firstLine="0"/>
              <w:jc w:val="center"/>
            </w:pPr>
            <w:r>
              <w:rPr>
                <w:b/>
              </w:rPr>
              <w:t>"Про затвердження Положення про набори даних, які підлягають оприлюдненню у формі відкритих даних"</w:t>
            </w:r>
          </w:p>
        </w:tc>
      </w:tr>
      <w:tr w:rsidR="001C3B06" w:rsidTr="5D9ACF8F" w14:paraId="205EC05F" w14:textId="77777777">
        <w:trPr>
          <w:trHeight w:val="705"/>
        </w:trPr>
        <w:tc>
          <w:tcPr>
            <w:tcW w:w="3820" w:type="dxa"/>
            <w:tcMar/>
          </w:tcPr>
          <w:p w:rsidR="001C3B06" w:rsidRDefault="00D14D22" w14:paraId="00000007" w14:textId="77777777">
            <w:pPr>
              <w:ind w:left="82" w:right="134" w:firstLine="0"/>
              <w:jc w:val="center"/>
            </w:pPr>
            <w:r>
              <w:t xml:space="preserve">Зміст положення </w:t>
            </w:r>
            <w:proofErr w:type="spellStart"/>
            <w:r>
              <w:t>акта</w:t>
            </w:r>
            <w:proofErr w:type="spellEnd"/>
            <w:r>
              <w:t xml:space="preserve"> законодавства</w:t>
            </w:r>
          </w:p>
        </w:tc>
        <w:tc>
          <w:tcPr>
            <w:tcW w:w="3781" w:type="dxa"/>
            <w:tcMar/>
          </w:tcPr>
          <w:p w:rsidR="001C3B06" w:rsidRDefault="00D14D22" w14:paraId="00000008" w14:textId="77777777">
            <w:pPr>
              <w:ind w:left="82" w:right="134" w:firstLine="0"/>
              <w:jc w:val="center"/>
            </w:pPr>
            <w:r>
              <w:t xml:space="preserve">Зміст відповідного положення проекту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597" w:type="dxa"/>
            <w:tcMar/>
          </w:tcPr>
          <w:p w:rsidR="001C3B06" w:rsidRDefault="00D14D22" w14:paraId="00000009" w14:textId="77777777">
            <w:pPr>
              <w:ind w:left="82" w:right="134" w:firstLine="0"/>
              <w:jc w:val="center"/>
            </w:pPr>
            <w:r>
              <w:t>Пояснення змін</w:t>
            </w:r>
          </w:p>
        </w:tc>
      </w:tr>
      <w:tr w:rsidR="001C3B06" w:rsidTr="5D9ACF8F" w14:paraId="6E06C87D" w14:textId="77777777">
        <w:tc>
          <w:tcPr>
            <w:tcW w:w="3820" w:type="dxa"/>
            <w:tcMar/>
          </w:tcPr>
          <w:p w:rsidR="001C3B06" w:rsidRDefault="00D14D22" w14:paraId="0000000A" w14:textId="77777777">
            <w:pPr>
              <w:ind w:left="82" w:right="134" w:firstLine="425"/>
            </w:pPr>
            <w:r>
              <w:t>3. Міністерству цифрової трансформації забезпечити:</w:t>
            </w:r>
          </w:p>
        </w:tc>
        <w:tc>
          <w:tcPr>
            <w:tcW w:w="3781" w:type="dxa"/>
            <w:tcMar/>
          </w:tcPr>
          <w:p w:rsidR="001C3B06" w:rsidRDefault="00D14D22" w14:paraId="0000000B" w14:textId="77777777">
            <w:pPr>
              <w:ind w:left="82" w:right="134" w:firstLine="425"/>
            </w:pPr>
            <w:r>
              <w:t>3. Міністерству цифрової трансформації забезпечити:</w:t>
            </w:r>
          </w:p>
          <w:p w:rsidR="001C3B06" w:rsidRDefault="001C3B06" w14:paraId="0000000C" w14:textId="77777777">
            <w:pPr>
              <w:ind w:left="82" w:right="134" w:firstLine="425"/>
            </w:pPr>
          </w:p>
          <w:p w:rsidR="001C3B06" w:rsidRDefault="001C3B06" w14:paraId="0000000D" w14:textId="77777777">
            <w:pPr>
              <w:ind w:left="82" w:right="134" w:firstLine="425"/>
            </w:pPr>
          </w:p>
        </w:tc>
        <w:tc>
          <w:tcPr>
            <w:tcW w:w="2597" w:type="dxa"/>
            <w:tcMar/>
          </w:tcPr>
          <w:p w:rsidR="001C3B06" w:rsidRDefault="001C3B06" w14:paraId="0000000E" w14:textId="77777777">
            <w:pPr>
              <w:ind w:left="82" w:right="134" w:firstLine="425"/>
            </w:pPr>
          </w:p>
        </w:tc>
      </w:tr>
      <w:tr w:rsidR="001C3B06" w:rsidTr="5D9ACF8F" w14:paraId="1546444C" w14:textId="77777777">
        <w:tc>
          <w:tcPr>
            <w:tcW w:w="3820" w:type="dxa"/>
            <w:tcMar/>
          </w:tcPr>
          <w:p w:rsidR="001C3B06" w:rsidRDefault="00D14D22" w14:paraId="0000000F" w14:textId="77777777">
            <w:pPr>
              <w:ind w:left="82" w:right="134" w:firstLine="425"/>
            </w:pPr>
            <w:r>
              <w:t>&lt;…&gt;</w:t>
            </w:r>
          </w:p>
        </w:tc>
        <w:tc>
          <w:tcPr>
            <w:tcW w:w="3781" w:type="dxa"/>
            <w:tcMar/>
          </w:tcPr>
          <w:p w:rsidR="001C3B06" w:rsidRDefault="00D14D22" w14:paraId="00000010" w14:textId="77777777">
            <w:pPr>
              <w:ind w:left="82" w:right="134" w:firstLine="425"/>
            </w:pPr>
            <w:r>
              <w:t>&lt;…&gt;</w:t>
            </w:r>
          </w:p>
        </w:tc>
        <w:tc>
          <w:tcPr>
            <w:tcW w:w="2597" w:type="dxa"/>
            <w:tcMar/>
          </w:tcPr>
          <w:p w:rsidR="001C3B06" w:rsidRDefault="00D14D22" w14:paraId="00000011" w14:textId="77777777">
            <w:pPr>
              <w:ind w:left="82" w:right="134" w:firstLine="425"/>
            </w:pPr>
            <w:r>
              <w:t>&lt;…&gt;</w:t>
            </w:r>
          </w:p>
        </w:tc>
      </w:tr>
      <w:tr w:rsidR="001C3B06" w:rsidTr="5D9ACF8F" w14:paraId="3198DEC6" w14:textId="77777777">
        <w:tc>
          <w:tcPr>
            <w:tcW w:w="3820" w:type="dxa"/>
            <w:tcMar/>
          </w:tcPr>
          <w:p w:rsidR="001C3B06" w:rsidRDefault="001C3B06" w14:paraId="00000012" w14:textId="77777777">
            <w:pPr>
              <w:ind w:left="82" w:right="134" w:firstLine="425"/>
            </w:pPr>
          </w:p>
        </w:tc>
        <w:tc>
          <w:tcPr>
            <w:tcW w:w="3781" w:type="dxa"/>
            <w:tcMar/>
          </w:tcPr>
          <w:p w:rsidR="001C3B06" w:rsidRDefault="00D14D22" w14:paraId="00000013" w14:textId="068ED39C">
            <w:pPr>
              <w:ind w:left="82" w:right="134" w:firstLine="425"/>
              <w:rPr>
                <w:b/>
              </w:rPr>
            </w:pPr>
            <w:bookmarkStart w:name="_heading=h.30j0zll" w:id="1"/>
            <w:bookmarkEnd w:id="1"/>
            <w:r w:rsidRPr="5D9ACF8F" w:rsidR="00D14D22">
              <w:rPr>
                <w:b w:val="1"/>
                <w:bCs w:val="1"/>
              </w:rPr>
              <w:t xml:space="preserve">створення інформаційно-консультаційного центру, який </w:t>
            </w:r>
            <w:r w:rsidRPr="5D9ACF8F" w:rsidR="00E94EC3">
              <w:rPr>
                <w:b w:val="1"/>
                <w:bCs w:val="1"/>
              </w:rPr>
              <w:t xml:space="preserve">надаватиме </w:t>
            </w:r>
            <w:r w:rsidRPr="5D9ACF8F" w:rsidR="00E94EC3">
              <w:rPr>
                <w:b w:val="1"/>
                <w:bCs w:val="1"/>
              </w:rPr>
              <w:t xml:space="preserve">розпорядникам інформації </w:t>
            </w:r>
            <w:r w:rsidRPr="5D9ACF8F" w:rsidR="00E94EC3">
              <w:rPr>
                <w:b w:val="1"/>
                <w:bCs w:val="1"/>
              </w:rPr>
              <w:t>роз'яснення</w:t>
            </w:r>
            <w:r w:rsidRPr="5D9ACF8F" w:rsidR="00D14D22">
              <w:rPr>
                <w:b w:val="1"/>
                <w:bCs w:val="1"/>
              </w:rPr>
              <w:t xml:space="preserve"> </w:t>
            </w:r>
            <w:r w:rsidRPr="5D9ACF8F" w:rsidR="00E94EC3">
              <w:rPr>
                <w:b w:val="1"/>
                <w:bCs w:val="1"/>
              </w:rPr>
              <w:t>щодо</w:t>
            </w:r>
            <w:r w:rsidRPr="5D9ACF8F" w:rsidR="00D14D22">
              <w:rPr>
                <w:b w:val="1"/>
                <w:bCs w:val="1"/>
              </w:rPr>
              <w:t xml:space="preserve"> </w:t>
            </w:r>
            <w:r w:rsidRPr="5D9ACF8F" w:rsidR="00E94EC3">
              <w:rPr>
                <w:b w:val="1"/>
                <w:bCs w:val="1"/>
              </w:rPr>
              <w:t>вирішення</w:t>
            </w:r>
            <w:r w:rsidRPr="5D9ACF8F" w:rsidR="00D14D22">
              <w:rPr>
                <w:b w:val="1"/>
                <w:bCs w:val="1"/>
              </w:rPr>
              <w:t xml:space="preserve"> проблем з оприлюдненням публічної інформації у формі відкритих даних;</w:t>
            </w:r>
          </w:p>
          <w:p w:rsidR="001C3B06" w:rsidP="5D9ACF8F" w:rsidRDefault="00602F0B" w14:paraId="00000014" w14:textId="224C5D38">
            <w:pPr>
              <w:ind w:left="82" w:right="134" w:firstLine="425"/>
              <w:rPr>
                <w:b w:val="1"/>
                <w:bCs w:val="1"/>
              </w:rPr>
            </w:pPr>
            <w:r w:rsidRPr="5D9ACF8F" w:rsidR="71B77A88">
              <w:rPr>
                <w:b w:val="1"/>
                <w:bCs w:val="1"/>
              </w:rPr>
              <w:t>а</w:t>
            </w:r>
            <w:r w:rsidRPr="5D9ACF8F" w:rsidR="00D14D22">
              <w:rPr>
                <w:b w:val="1"/>
                <w:bCs w:val="1"/>
              </w:rPr>
              <w:t>втоматизацію модерації</w:t>
            </w:r>
            <w:r w:rsidRPr="5D9ACF8F" w:rsidR="00E94EC3">
              <w:rPr>
                <w:b w:val="1"/>
                <w:bCs w:val="1"/>
              </w:rPr>
              <w:t xml:space="preserve"> </w:t>
            </w:r>
            <w:r w:rsidRPr="5D9ACF8F" w:rsidR="003A1774">
              <w:rPr>
                <w:b w:val="1"/>
                <w:bCs w:val="1"/>
              </w:rPr>
              <w:t xml:space="preserve">наборів даних на Єдиному державному веб-порталі відкритих даних, в частині перевірки </w:t>
            </w:r>
            <w:r w:rsidRPr="5D9ACF8F" w:rsidR="00E94EC3">
              <w:rPr>
                <w:b w:val="1"/>
                <w:bCs w:val="1"/>
              </w:rPr>
              <w:t>форматів файлів та атрибутів наборів даних в них</w:t>
            </w:r>
            <w:r w:rsidRPr="5D9ACF8F" w:rsidR="00D14D22">
              <w:rPr>
                <w:b w:val="1"/>
                <w:bCs w:val="1"/>
              </w:rPr>
              <w:t>;</w:t>
            </w:r>
          </w:p>
          <w:p w:rsidR="001C3B06" w:rsidRDefault="00D14D22" w14:paraId="00000015" w14:textId="08FA014D">
            <w:pPr>
              <w:ind w:left="82" w:right="134" w:firstLine="425"/>
              <w:rPr>
                <w:b/>
              </w:rPr>
            </w:pPr>
            <w:bookmarkStart w:name="_heading=h.1fob9te" w:id="2"/>
            <w:bookmarkEnd w:id="2"/>
            <w:r w:rsidRPr="5D9ACF8F" w:rsidR="00D14D22">
              <w:rPr>
                <w:b w:val="1"/>
                <w:bCs w:val="1"/>
              </w:rPr>
              <w:t>розроблення або оновлення</w:t>
            </w:r>
            <w:r w:rsidRPr="5D9ACF8F" w:rsidR="003A1774">
              <w:rPr>
                <w:b w:val="1"/>
                <w:bCs w:val="1"/>
              </w:rPr>
              <w:t xml:space="preserve"> </w:t>
            </w:r>
            <w:r w:rsidRPr="5D9ACF8F" w:rsidR="00D14D22">
              <w:rPr>
                <w:b w:val="1"/>
                <w:bCs w:val="1"/>
              </w:rPr>
              <w:t>із залученням інститутів громадянського суспільства та представників громадськості методичних рекомендацій та роз'яснень щодо:</w:t>
            </w:r>
          </w:p>
          <w:p w:rsidR="001C3B06" w:rsidP="5D9ACF8F" w:rsidRDefault="00602F0B" w14:paraId="00000016" w14:textId="507DADE7">
            <w:pPr>
              <w:ind w:left="82" w:right="134" w:firstLine="425"/>
              <w:rPr>
                <w:b w:val="1"/>
                <w:bCs w:val="1"/>
              </w:rPr>
            </w:pPr>
            <w:r w:rsidRPr="5D9ACF8F" w:rsidR="2D1B7C47">
              <w:rPr>
                <w:b w:val="1"/>
                <w:bCs w:val="1"/>
              </w:rPr>
              <w:t>зд</w:t>
            </w:r>
            <w:r w:rsidRPr="5D9ACF8F" w:rsidR="00D14D22">
              <w:rPr>
                <w:b w:val="1"/>
                <w:bCs w:val="1"/>
              </w:rPr>
              <w:t xml:space="preserve">ійснення </w:t>
            </w:r>
            <w:r w:rsidRPr="5D9ACF8F" w:rsidR="007B39FF">
              <w:rPr>
                <w:b w:val="1"/>
                <w:bCs w:val="1"/>
              </w:rPr>
              <w:t>категоризації наявної</w:t>
            </w:r>
            <w:r w:rsidRPr="5D9ACF8F" w:rsidR="00D14D22">
              <w:rPr>
                <w:b w:val="1"/>
                <w:bCs w:val="1"/>
              </w:rPr>
              <w:t xml:space="preserve"> </w:t>
            </w:r>
            <w:r w:rsidRPr="5D9ACF8F" w:rsidR="007B39FF">
              <w:rPr>
                <w:b w:val="1"/>
                <w:bCs w:val="1"/>
              </w:rPr>
              <w:t>інформації</w:t>
            </w:r>
            <w:r w:rsidRPr="5D9ACF8F" w:rsidR="00D14D22">
              <w:rPr>
                <w:b w:val="1"/>
                <w:bCs w:val="1"/>
              </w:rPr>
              <w:t>;</w:t>
            </w:r>
          </w:p>
          <w:p w:rsidR="001C3B06" w:rsidRDefault="00D14D22" w14:paraId="00000017" w14:textId="77777777">
            <w:pPr>
              <w:ind w:left="82" w:right="134" w:firstLine="425"/>
              <w:rPr>
                <w:b/>
              </w:rPr>
            </w:pPr>
            <w:r>
              <w:rPr>
                <w:b/>
              </w:rPr>
              <w:t>проведення трискладового тесту;</w:t>
            </w:r>
          </w:p>
          <w:p w:rsidR="001C3B06" w:rsidRDefault="00D14D22" w14:paraId="00000018" w14:textId="10B175B8">
            <w:pPr>
              <w:ind w:left="82" w:right="134" w:firstLine="425"/>
              <w:rPr>
                <w:b/>
              </w:rPr>
            </w:pPr>
            <w:r>
              <w:rPr>
                <w:b/>
              </w:rPr>
              <w:t>здійснення конвертації публічної інформації у публічну інформацію у формі відкритих даних</w:t>
            </w:r>
            <w:r w:rsidR="007B39FF">
              <w:rPr>
                <w:b/>
              </w:rPr>
              <w:t>.</w:t>
            </w:r>
          </w:p>
          <w:p w:rsidR="001C3B06" w:rsidP="007B39FF" w:rsidRDefault="001C3B06" w14:paraId="0000001A" w14:textId="77777777">
            <w:pPr>
              <w:ind w:left="82" w:right="134" w:firstLine="425"/>
            </w:pPr>
          </w:p>
        </w:tc>
        <w:tc>
          <w:tcPr>
            <w:tcW w:w="2597" w:type="dxa"/>
            <w:tcMar/>
          </w:tcPr>
          <w:p w:rsidR="001C3B06" w:rsidRDefault="00D14D22" w14:paraId="0000001B" w14:textId="4CA130A7">
            <w:pPr>
              <w:ind w:left="82" w:right="134" w:firstLine="425"/>
            </w:pPr>
            <w:r>
              <w:t xml:space="preserve">Пропонується виконати додаткові </w:t>
            </w:r>
            <w:r w:rsidR="000A1C33">
              <w:t>о</w:t>
            </w:r>
            <w:r>
              <w:t>рганізаційні та інформаційні</w:t>
            </w:r>
            <w:r w:rsidR="00B16078">
              <w:t xml:space="preserve"> </w:t>
            </w:r>
            <w:r>
              <w:t>заходи, які сприятимуть загальному стану реалізації політики у сфері відкритих даних, а також автоматизувати</w:t>
            </w:r>
            <w:r w:rsidR="00B16078">
              <w:t xml:space="preserve"> </w:t>
            </w:r>
            <w:r>
              <w:t>модерацію на Єдиному державному веб-порталі відкритих даних.</w:t>
            </w:r>
          </w:p>
          <w:p w:rsidR="001C3B06" w:rsidRDefault="00D14D22" w14:paraId="0000001C" w14:textId="77777777">
            <w:pPr>
              <w:ind w:left="82" w:right="134" w:firstLine="425"/>
            </w:pPr>
            <w:r>
              <w:t>Такі заходи сприятимуть належній реалізації політики відкритих даних.</w:t>
            </w:r>
          </w:p>
          <w:p w:rsidR="001C3B06" w:rsidRDefault="00D14D22" w14:paraId="0000001D" w14:textId="77777777">
            <w:pPr>
              <w:ind w:left="82" w:right="134" w:firstLine="425"/>
            </w:pPr>
            <w:r>
              <w:t xml:space="preserve"> </w:t>
            </w:r>
          </w:p>
        </w:tc>
      </w:tr>
    </w:tbl>
    <w:p w:rsidR="001C3B06" w:rsidRDefault="001C3B06" w14:paraId="0000001E" w14:textId="77777777"/>
    <w:tbl>
      <w:tblPr>
        <w:tblW w:w="1023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3820"/>
        <w:gridCol w:w="3810"/>
        <w:gridCol w:w="2568"/>
        <w:gridCol w:w="32"/>
      </w:tblGrid>
      <w:tr w:rsidR="001C3B06" w:rsidTr="35C821C4" w14:paraId="50A71298" w14:textId="77777777">
        <w:tc>
          <w:tcPr>
            <w:tcW w:w="10230" w:type="dxa"/>
            <w:gridSpan w:val="4"/>
            <w:tcMar/>
          </w:tcPr>
          <w:p w:rsidR="001C3B06" w:rsidRDefault="00D14D22" w14:paraId="0000001F" w14:textId="77777777">
            <w:pPr>
              <w:ind w:left="86" w:right="65" w:firstLine="425"/>
              <w:jc w:val="center"/>
            </w:pPr>
            <w:r>
              <w:rPr>
                <w:b/>
              </w:rPr>
              <w:t>Положення про набори даних, які підлягають оприлюдненню у формі відкритих даних</w:t>
            </w:r>
          </w:p>
        </w:tc>
      </w:tr>
      <w:tr w:rsidR="001C3B06" w:rsidTr="35C821C4" w14:paraId="348121B1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1C3B06" w:rsidRDefault="00D14D22" w14:paraId="00000023" w14:textId="77777777">
            <w:pPr>
              <w:ind w:left="86" w:right="65" w:firstLine="425"/>
              <w:jc w:val="center"/>
            </w:pPr>
            <w:r>
              <w:t xml:space="preserve">Зміст положення </w:t>
            </w:r>
            <w:proofErr w:type="spellStart"/>
            <w:r>
              <w:t>акта</w:t>
            </w:r>
            <w:proofErr w:type="spellEnd"/>
            <w:r>
              <w:t xml:space="preserve"> законодавства</w:t>
            </w:r>
          </w:p>
        </w:tc>
        <w:tc>
          <w:tcPr>
            <w:tcW w:w="3810" w:type="dxa"/>
            <w:tcMar/>
          </w:tcPr>
          <w:p w:rsidR="001C3B06" w:rsidRDefault="00D14D22" w14:paraId="00000024" w14:textId="77777777">
            <w:pPr>
              <w:ind w:left="86" w:right="65" w:firstLine="425"/>
              <w:jc w:val="center"/>
            </w:pPr>
            <w:r>
              <w:t xml:space="preserve">Зміст відповідного положення проекту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568" w:type="dxa"/>
            <w:tcMar/>
          </w:tcPr>
          <w:p w:rsidR="001C3B06" w:rsidRDefault="00D14D22" w14:paraId="00000025" w14:textId="77777777">
            <w:pPr>
              <w:ind w:left="86" w:right="65" w:firstLine="425"/>
              <w:jc w:val="center"/>
            </w:pPr>
            <w:r>
              <w:t>Пояснення змін</w:t>
            </w:r>
          </w:p>
        </w:tc>
      </w:tr>
      <w:tr w:rsidR="00E12E11" w:rsidTr="35C821C4" w14:paraId="22677B61" w14:textId="77777777">
        <w:trPr>
          <w:gridAfter w:val="1"/>
          <w:wAfter w:w="32" w:type="dxa"/>
          <w:trHeight w:val="4140"/>
        </w:trPr>
        <w:tc>
          <w:tcPr>
            <w:tcW w:w="3820" w:type="dxa"/>
            <w:tcMar/>
          </w:tcPr>
          <w:p w:rsidR="00E12E11" w:rsidRDefault="00E12E11" w14:paraId="00000026" w14:textId="77777777">
            <w:pPr>
              <w:ind w:left="86" w:right="65" w:firstLine="425"/>
            </w:pPr>
            <w:r>
              <w:lastRenderedPageBreak/>
              <w:t>1. Це Положення визначає вимоги до формату і структури наборів даних, що підлягають оприлюдненню у формі відкритих даних, періодичність оновлення та порядок їх оприлюднення, а також перелік таких наборів даних.</w:t>
            </w:r>
          </w:p>
          <w:p w:rsidR="00E12E11" w:rsidP="005C34B4" w:rsidRDefault="00E12E11" w14:paraId="0000002D" w14:textId="1B27618D">
            <w:pPr>
              <w:ind w:left="86" w:right="65" w:firstLine="425"/>
            </w:pPr>
            <w:r>
              <w:t>Оприлюднення наборів даних у формі відкритих даних здійснюється за такими принципами:</w:t>
            </w:r>
          </w:p>
        </w:tc>
        <w:tc>
          <w:tcPr>
            <w:tcW w:w="3810" w:type="dxa"/>
            <w:tcMar/>
          </w:tcPr>
          <w:p w:rsidR="00E12E11" w:rsidRDefault="00E12E11" w14:paraId="0000002E" w14:textId="77777777">
            <w:pPr>
              <w:ind w:left="86" w:right="65" w:firstLine="425"/>
            </w:pPr>
            <w:r>
              <w:t>1. Це Положення визначає вимоги до формату і структури наборів даних, що підлягають оприлюдненню у формі відкритих даних, періодичність оновлення та порядок їх оприлюднення, а також перелік таких наборів даних.</w:t>
            </w:r>
          </w:p>
          <w:p w:rsidR="00E12E11" w:rsidP="005C34B4" w:rsidRDefault="00E12E11" w14:paraId="0000003A" w14:textId="272C1819">
            <w:pPr>
              <w:ind w:left="86" w:right="65" w:firstLine="425"/>
            </w:pPr>
            <w:r>
              <w:t>Оприлюднення наборів даних у формі відкритих даних здійснюється за такими принципами:</w:t>
            </w:r>
          </w:p>
        </w:tc>
        <w:tc>
          <w:tcPr>
            <w:tcW w:w="2568" w:type="dxa"/>
            <w:tcMar/>
          </w:tcPr>
          <w:p w:rsidR="00E12E11" w:rsidP="005C34B4" w:rsidRDefault="00E12E11" w14:paraId="0000005A" w14:textId="108C0F23">
            <w:pPr>
              <w:ind w:left="86" w:right="65" w:firstLine="425"/>
            </w:pPr>
            <w:r>
              <w:t xml:space="preserve">Пропонується </w:t>
            </w:r>
            <w:bookmarkStart w:name="_Hlk41057554" w:id="3"/>
            <w:r>
              <w:t>доповнити опис принципів відкритих даних у відповідності до їх змісту в</w:t>
            </w:r>
            <w:r w:rsidR="00B16078">
              <w:t xml:space="preserve"> </w:t>
            </w:r>
            <w:r>
              <w:t>Міжнародній хартії відкритих даних, що сприятиме кращому розумінню їх суті та належному застосуванню в процесі реалізації політики.</w:t>
            </w:r>
            <w:bookmarkEnd w:id="3"/>
          </w:p>
        </w:tc>
      </w:tr>
      <w:tr w:rsidR="00E12E11" w:rsidTr="35C821C4" w14:paraId="4D49F75C" w14:textId="77777777">
        <w:trPr>
          <w:gridAfter w:val="1"/>
          <w:wAfter w:w="32" w:type="dxa"/>
          <w:trHeight w:val="4140"/>
        </w:trPr>
        <w:tc>
          <w:tcPr>
            <w:tcW w:w="3820" w:type="dxa"/>
            <w:tcMar/>
          </w:tcPr>
          <w:p w:rsidRPr="00E12E11" w:rsidR="00E12E11" w:rsidP="00E12E11" w:rsidRDefault="00E12E11" w14:paraId="12D62D1B" w14:textId="77777777">
            <w:pPr>
              <w:ind w:left="86" w:right="65" w:firstLine="425"/>
            </w:pPr>
            <w:r w:rsidRPr="00E12E11">
              <w:t>відкритість за замовчуванням;</w:t>
            </w:r>
          </w:p>
          <w:p w:rsidR="00E12E11" w:rsidRDefault="00E12E11" w14:paraId="505E3DEE" w14:textId="77777777">
            <w:pPr>
              <w:ind w:left="86" w:right="65" w:firstLine="425"/>
            </w:pPr>
          </w:p>
        </w:tc>
        <w:tc>
          <w:tcPr>
            <w:tcW w:w="3810" w:type="dxa"/>
            <w:tcMar/>
          </w:tcPr>
          <w:p w:rsidRPr="00E12E11" w:rsidR="00E12E11" w:rsidP="00E12E11" w:rsidRDefault="00E12E11" w14:paraId="58C1FD8B" w14:textId="77777777">
            <w:pPr>
              <w:ind w:left="86" w:right="65" w:firstLine="425"/>
            </w:pPr>
            <w:r w:rsidRPr="00E12E11">
              <w:t xml:space="preserve">відкритість за замовчуванням: </w:t>
            </w:r>
          </w:p>
          <w:p w:rsidRPr="00E12E11" w:rsidR="00E12E11" w:rsidP="36C44FD7" w:rsidRDefault="00E12E11" w14:paraId="2528A5A6" w14:textId="0E509A4E">
            <w:pPr>
              <w:ind w:left="86" w:right="65" w:firstLine="425"/>
              <w:rPr>
                <w:b w:val="1"/>
                <w:bCs w:val="1"/>
              </w:rPr>
            </w:pPr>
            <w:r w:rsidRPr="36C44FD7" w:rsidR="00E12E11">
              <w:rPr>
                <w:b w:val="1"/>
                <w:bCs w:val="1"/>
              </w:rPr>
              <w:t xml:space="preserve">вся публічна інформація оприлюднюється у формі відкритих даних, крім випадків, встановлених законом; </w:t>
            </w:r>
          </w:p>
          <w:p w:rsidR="00E12E11" w:rsidP="36C44FD7" w:rsidRDefault="00E12E11" w14:paraId="4A7AA50F" w14:textId="6720BB71">
            <w:pPr>
              <w:ind w:left="86" w:right="65" w:firstLine="425"/>
              <w:rPr>
                <w:b w:val="1"/>
                <w:bCs w:val="1"/>
              </w:rPr>
            </w:pPr>
            <w:r w:rsidRPr="36C44FD7" w:rsidR="00E12E11">
              <w:rPr>
                <w:b w:val="1"/>
                <w:bCs w:val="1"/>
              </w:rPr>
              <w:t>кожний випадок обмеження доступу до публічної інформації у формі відкритих даних обґрунтовується</w:t>
            </w:r>
            <w:r w:rsidRPr="36C44FD7" w:rsidR="46002D31">
              <w:rPr>
                <w:b w:val="1"/>
                <w:bCs w:val="1"/>
              </w:rPr>
              <w:t xml:space="preserve"> </w:t>
            </w:r>
            <w:r w:rsidRPr="36C44FD7" w:rsidR="00E12E11">
              <w:rPr>
                <w:b w:val="1"/>
                <w:bCs w:val="1"/>
              </w:rPr>
              <w:t>розпорядником інформ</w:t>
            </w:r>
            <w:r w:rsidRPr="36C44FD7" w:rsidR="10F9E0D6">
              <w:rPr>
                <w:b w:val="1"/>
                <w:bCs w:val="1"/>
              </w:rPr>
              <w:t>ації на підставі закону;</w:t>
            </w:r>
          </w:p>
        </w:tc>
        <w:tc>
          <w:tcPr>
            <w:tcW w:w="2568" w:type="dxa"/>
            <w:tcMar/>
          </w:tcPr>
          <w:p w:rsidRPr="005C34B4" w:rsidR="005C34B4" w:rsidP="00CF1BF3" w:rsidRDefault="005C34B4" w14:paraId="54C0C0B8" w14:textId="70BB99E6">
            <w:pPr>
              <w:ind w:left="86" w:right="65" w:firstLine="425"/>
            </w:pPr>
            <w:r w:rsidRPr="005C34B4">
              <w:t xml:space="preserve">У формі відкритих даних повинна оприлюднюватися вся наявна публічна інформація, крім випадків, коли це прямо заборонено законом та розпорядник інформації надав </w:t>
            </w:r>
            <w:r w:rsidR="002366B0">
              <w:t>належне</w:t>
            </w:r>
            <w:r w:rsidRPr="005C34B4">
              <w:t xml:space="preserve"> обґрунтування.</w:t>
            </w:r>
          </w:p>
          <w:p w:rsidR="00E12E11" w:rsidRDefault="00E12E11" w14:paraId="5E1B02DE" w14:textId="77777777">
            <w:pPr>
              <w:ind w:left="86" w:right="65" w:firstLine="425"/>
            </w:pPr>
          </w:p>
        </w:tc>
      </w:tr>
      <w:tr w:rsidR="00E12E11" w:rsidTr="35C821C4" w14:paraId="6EB9E3E0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E12E11" w:rsidRDefault="00E12E11" w14:paraId="0000005B" w14:textId="77777777">
            <w:pPr>
              <w:ind w:left="86" w:right="65" w:firstLine="425"/>
              <w:rPr>
                <w:strike/>
              </w:rPr>
            </w:pPr>
            <w:r>
              <w:rPr>
                <w:strike/>
              </w:rPr>
              <w:t>оперативність і чіткість;</w:t>
            </w:r>
          </w:p>
        </w:tc>
        <w:tc>
          <w:tcPr>
            <w:tcW w:w="3810" w:type="dxa"/>
            <w:tcMar/>
          </w:tcPr>
          <w:p w:rsidRPr="00854BBF" w:rsidR="00E12E11" w:rsidRDefault="00E12E11" w14:paraId="0000005C" w14:textId="77777777">
            <w:pPr>
              <w:ind w:left="86" w:right="65" w:firstLine="425"/>
              <w:rPr>
                <w:b/>
              </w:rPr>
            </w:pPr>
            <w:r w:rsidRPr="5D9ACF8F" w:rsidR="3DE97E82">
              <w:rPr>
                <w:b w:val="1"/>
                <w:bCs w:val="1"/>
              </w:rPr>
              <w:t xml:space="preserve">актуальність та повнота: </w:t>
            </w:r>
          </w:p>
          <w:p w:rsidRPr="00854BBF" w:rsidR="00E12E11" w:rsidP="5D9ACF8F" w:rsidRDefault="00E12E11" w14:paraId="0000005D" w14:textId="208D43F7">
            <w:pPr>
              <w:ind w:left="86" w:right="65" w:firstLine="425"/>
              <w:rPr>
                <w:b w:val="1"/>
                <w:bCs w:val="1"/>
              </w:rPr>
            </w:pPr>
            <w:r w:rsidRPr="36C44FD7" w:rsidR="3CA91798">
              <w:rPr>
                <w:b w:val="1"/>
                <w:bCs w:val="1"/>
              </w:rPr>
              <w:t>пуб</w:t>
            </w:r>
            <w:r w:rsidRPr="36C44FD7" w:rsidR="3DE97E82">
              <w:rPr>
                <w:b w:val="1"/>
                <w:bCs w:val="1"/>
              </w:rPr>
              <w:t>лічна</w:t>
            </w:r>
            <w:r w:rsidRPr="36C44FD7" w:rsidR="3DE97E82">
              <w:rPr>
                <w:b w:val="1"/>
                <w:bCs w:val="1"/>
              </w:rPr>
              <w:t xml:space="preserve"> інформація</w:t>
            </w:r>
            <w:r w:rsidRPr="36C44FD7" w:rsidR="3DE97E82">
              <w:rPr>
                <w:b w:val="1"/>
                <w:bCs w:val="1"/>
              </w:rPr>
              <w:t xml:space="preserve"> у формі відкритих даних</w:t>
            </w:r>
            <w:r w:rsidRPr="36C44FD7" w:rsidR="3DE97E82">
              <w:rPr>
                <w:b w:val="1"/>
                <w:bCs w:val="1"/>
              </w:rPr>
              <w:t xml:space="preserve"> оприлюднюється у </w:t>
            </w:r>
            <w:r w:rsidRPr="36C44FD7" w:rsidR="3DE97E82">
              <w:rPr>
                <w:b w:val="1"/>
                <w:bCs w:val="1"/>
              </w:rPr>
              <w:t>вигляді</w:t>
            </w:r>
            <w:r w:rsidRPr="36C44FD7" w:rsidR="3DE97E82">
              <w:rPr>
                <w:b w:val="1"/>
                <w:bCs w:val="1"/>
              </w:rPr>
              <w:t xml:space="preserve"> перв</w:t>
            </w:r>
            <w:r w:rsidRPr="36C44FD7" w:rsidR="310655BA">
              <w:rPr>
                <w:b w:val="1"/>
                <w:bCs w:val="1"/>
              </w:rPr>
              <w:t xml:space="preserve">инних </w:t>
            </w:r>
            <w:r w:rsidRPr="36C44FD7" w:rsidR="4D11DA66">
              <w:rPr>
                <w:b w:val="1"/>
                <w:bCs w:val="1"/>
              </w:rPr>
              <w:t>н</w:t>
            </w:r>
            <w:r w:rsidRPr="36C44FD7" w:rsidR="3DE97E82">
              <w:rPr>
                <w:b w:val="1"/>
                <w:bCs w:val="1"/>
              </w:rPr>
              <w:t>еузагальнених даних;</w:t>
            </w:r>
          </w:p>
          <w:p w:rsidR="00E12E11" w:rsidP="36C44FD7" w:rsidRDefault="00E12E11" w14:paraId="0000005E" w14:textId="3B48EB70">
            <w:pPr>
              <w:ind w:left="86" w:right="65" w:firstLine="425"/>
              <w:rPr>
                <w:b w:val="1"/>
                <w:bCs w:val="1"/>
              </w:rPr>
            </w:pPr>
            <w:r w:rsidRPr="36C44FD7" w:rsidR="00E12E11">
              <w:rPr>
                <w:b w:val="1"/>
                <w:bCs w:val="1"/>
              </w:rPr>
              <w:t xml:space="preserve">публічна інформація оприлюднюється та оновлюється у формі відкритих даних в актуальному стані та з максимально можливою частотою, що дозволяє використовувати економічний, </w:t>
            </w:r>
            <w:r w:rsidRPr="36C44FD7" w:rsidR="00602F0B">
              <w:rPr>
                <w:b w:val="1"/>
                <w:bCs w:val="1"/>
              </w:rPr>
              <w:t>а</w:t>
            </w:r>
            <w:r w:rsidRPr="36C44FD7" w:rsidR="00E12E11">
              <w:rPr>
                <w:b w:val="1"/>
                <w:bCs w:val="1"/>
              </w:rPr>
              <w:t>нтикорупційний та управлінський потенціал таких даних в повному обсязі;</w:t>
            </w:r>
          </w:p>
          <w:p w:rsidR="00E12E11" w:rsidRDefault="00E12E11" w14:paraId="0000005F" w14:textId="77777777">
            <w:pPr>
              <w:ind w:left="86" w:right="65" w:firstLine="425"/>
            </w:pPr>
          </w:p>
          <w:p w:rsidR="00E12E11" w:rsidRDefault="00E12E11" w14:paraId="00000060" w14:textId="77777777">
            <w:pPr>
              <w:ind w:left="86" w:right="65" w:firstLine="425"/>
            </w:pPr>
          </w:p>
          <w:p w:rsidR="00E12E11" w:rsidRDefault="00E12E11" w14:paraId="00000061" w14:textId="77777777">
            <w:pPr>
              <w:ind w:left="86" w:right="65" w:firstLine="425"/>
            </w:pPr>
          </w:p>
          <w:p w:rsidR="00E12E11" w:rsidP="007E675F" w:rsidRDefault="00E12E11" w14:paraId="00000065" w14:textId="77777777">
            <w:pPr>
              <w:ind w:right="65" w:firstLine="0"/>
            </w:pPr>
          </w:p>
          <w:p w:rsidR="00E12E11" w:rsidRDefault="00E12E11" w14:paraId="00000066" w14:textId="77777777">
            <w:pPr>
              <w:ind w:left="86" w:right="65" w:firstLine="425"/>
            </w:pPr>
          </w:p>
          <w:p w:rsidR="00E12E11" w:rsidRDefault="00E12E11" w14:paraId="00000067" w14:textId="77777777">
            <w:pPr>
              <w:ind w:left="86" w:right="65" w:firstLine="425"/>
            </w:pPr>
          </w:p>
          <w:p w:rsidR="00E12E11" w:rsidRDefault="00E12E11" w14:paraId="00000068" w14:textId="77777777">
            <w:pPr>
              <w:ind w:left="86" w:right="65" w:firstLine="425"/>
            </w:pPr>
          </w:p>
        </w:tc>
        <w:tc>
          <w:tcPr>
            <w:tcW w:w="2568" w:type="dxa"/>
            <w:tcMar/>
          </w:tcPr>
          <w:p w:rsidRPr="005C34B4" w:rsidR="005C34B4" w:rsidP="00CF1BF3" w:rsidRDefault="005C34B4" w14:paraId="02F36F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 w:rsidRPr="005C34B4">
              <w:lastRenderedPageBreak/>
              <w:t>Публічна інформація у формі відкритих даних оприлюднюється у такому вигляді, в якому вона є у розпорядника інформації (крім персональних даних).</w:t>
            </w:r>
          </w:p>
          <w:p w:rsidRPr="005C34B4" w:rsidR="005C34B4" w:rsidP="00CF1BF3" w:rsidRDefault="005C34B4" w14:paraId="501674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 w:rsidRPr="005C34B4">
              <w:t>Оприлюднення здійснюється в проміжок часу, який не знижує цінності набору даних для повторного використання.</w:t>
            </w:r>
          </w:p>
          <w:p w:rsidR="00E12E11" w:rsidP="00CF1BF3" w:rsidRDefault="005C34B4" w14:paraId="1CA01B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 w:rsidRPr="005C34B4">
              <w:t xml:space="preserve">Наприклад, дані про місцезнаходження міського транспорту на маршруті застарівають через </w:t>
            </w:r>
            <w:r w:rsidRPr="005C34B4">
              <w:lastRenderedPageBreak/>
              <w:t>кілька хвилин, і їх вартість зменшується фактично до нуля.</w:t>
            </w:r>
          </w:p>
          <w:p w:rsidR="00602F0B" w:rsidP="00CF1BF3" w:rsidRDefault="00602F0B" w14:paraId="00000069" w14:textId="44DAE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</w:p>
        </w:tc>
      </w:tr>
      <w:tr w:rsidR="00E12E11" w:rsidTr="35C821C4" w14:paraId="7F8C0651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E12E11" w:rsidRDefault="00E12E11" w14:paraId="0000006A" w14:textId="77777777">
            <w:pPr>
              <w:ind w:left="86" w:right="65" w:firstLine="425"/>
            </w:pPr>
            <w:r>
              <w:lastRenderedPageBreak/>
              <w:t>доступність і використання;</w:t>
            </w:r>
          </w:p>
        </w:tc>
        <w:tc>
          <w:tcPr>
            <w:tcW w:w="3810" w:type="dxa"/>
            <w:tcMar/>
          </w:tcPr>
          <w:p w:rsidR="00E12E11" w:rsidRDefault="00E12E11" w14:paraId="0000006B" w14:textId="77777777">
            <w:pPr>
              <w:ind w:left="86" w:right="65" w:firstLine="425"/>
            </w:pPr>
            <w:r>
              <w:t>доступність і використання:</w:t>
            </w:r>
          </w:p>
          <w:p w:rsidR="00E12E11" w:rsidP="5D9ACF8F" w:rsidRDefault="00E12E11" w14:paraId="00000079" w14:textId="082BB3FC">
            <w:pPr>
              <w:ind w:left="86" w:right="65" w:firstLine="425"/>
              <w:rPr>
                <w:b w:val="1"/>
                <w:bCs w:val="1"/>
              </w:rPr>
            </w:pPr>
            <w:r w:rsidRPr="36C44FD7" w:rsidR="3DE97E82">
              <w:rPr>
                <w:b w:val="1"/>
                <w:bCs w:val="1"/>
              </w:rPr>
              <w:t>публічна інформація у формі відкритих даних оприлюднюється безкоштовно та</w:t>
            </w:r>
            <w:r w:rsidRPr="36C44FD7" w:rsidR="1FFE27F0">
              <w:rPr>
                <w:b w:val="1"/>
                <w:bCs w:val="1"/>
              </w:rPr>
              <w:t xml:space="preserve"> без </w:t>
            </w:r>
            <w:r w:rsidRPr="36C44FD7" w:rsidR="3DE97E82">
              <w:rPr>
                <w:b w:val="1"/>
                <w:bCs w:val="1"/>
              </w:rPr>
              <w:t>обмеження способу повторного використання;</w:t>
            </w:r>
          </w:p>
          <w:p w:rsidR="00EB1DB4" w:rsidP="36C44FD7" w:rsidRDefault="00EB1DB4" w14:paraId="136B8015" w14:textId="121CF5EB">
            <w:pPr>
              <w:ind w:left="86" w:right="65" w:firstLine="425"/>
              <w:rPr>
                <w:b w:val="1"/>
                <w:bCs w:val="1"/>
              </w:rPr>
            </w:pPr>
            <w:r w:rsidRPr="36C44FD7" w:rsidR="00EB1DB4">
              <w:rPr>
                <w:b w:val="1"/>
                <w:bCs w:val="1"/>
              </w:rPr>
              <w:t>доступ до оприлюдненої публічної інформації у формі відкритих даних надається без технічних бар'єрів (реєстрації, обмежень доступу, проходження автоматизованого тесту для розрізнення користувачів тощо);</w:t>
            </w:r>
          </w:p>
          <w:p w:rsidR="00E12E11" w:rsidRDefault="00E12E11" w14:paraId="00000082" w14:textId="77777777">
            <w:pPr>
              <w:ind w:left="86" w:right="65" w:firstLine="425"/>
              <w:rPr>
                <w:b/>
              </w:rPr>
            </w:pPr>
          </w:p>
        </w:tc>
        <w:tc>
          <w:tcPr>
            <w:tcW w:w="2568" w:type="dxa"/>
            <w:tcMar/>
          </w:tcPr>
          <w:p w:rsidR="005C34B4" w:rsidP="00CF1BF3" w:rsidRDefault="00F534A4" w14:paraId="389F9C41" w14:textId="538B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>
              <w:t>Доступ до відкритих даних повинен бути безкоштовним</w:t>
            </w:r>
            <w:r w:rsidR="00D23644">
              <w:t>.</w:t>
            </w:r>
          </w:p>
          <w:p w:rsidR="00D23644" w:rsidP="00CF1BF3" w:rsidRDefault="00D23644" w14:paraId="26203A2F" w14:textId="3D64F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</w:p>
          <w:p w:rsidR="00D23644" w:rsidP="00CF1BF3" w:rsidRDefault="00D23644" w14:paraId="64DFE67F" w14:textId="309D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>
              <w:t>Відкриті дані оприлюднюються з відкритою та необмеженою ліцензією на повторне використання.</w:t>
            </w:r>
          </w:p>
          <w:p w:rsidR="00E12E11" w:rsidP="00602F0B" w:rsidRDefault="00E12E11" w14:paraId="0BF6D385" w14:textId="5507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</w:p>
          <w:p w:rsidR="00F534A4" w:rsidP="00602F0B" w:rsidRDefault="00F534A4" w14:paraId="124DAFD9" w14:textId="4E4ED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>
              <w:t xml:space="preserve">Доступ до відкритих даних не повинен обмежуватися адміністративними або технічними бар'єрами, які перешкоджають широкому доступу користувачів до відкритих даних. </w:t>
            </w:r>
          </w:p>
          <w:p w:rsidRPr="005C34B4" w:rsidR="00F534A4" w:rsidP="00602F0B" w:rsidRDefault="00F534A4" w14:paraId="00000083" w14:textId="42D0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</w:p>
        </w:tc>
      </w:tr>
      <w:tr w:rsidR="00E12E11" w:rsidTr="35C821C4" w14:paraId="2BC2BFEC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E12E11" w:rsidRDefault="00E12E11" w14:paraId="00000084" w14:textId="77777777">
            <w:pPr>
              <w:ind w:left="86" w:right="65" w:firstLine="425"/>
            </w:pPr>
            <w:r>
              <w:t>порівнянність та інтероперабельність;</w:t>
            </w:r>
          </w:p>
        </w:tc>
        <w:tc>
          <w:tcPr>
            <w:tcW w:w="3810" w:type="dxa"/>
            <w:tcMar/>
          </w:tcPr>
          <w:p w:rsidR="00E12E11" w:rsidRDefault="00E12E11" w14:paraId="00000085" w14:textId="77777777">
            <w:pPr>
              <w:ind w:left="86" w:right="65" w:firstLine="425"/>
            </w:pPr>
            <w:r>
              <w:t xml:space="preserve">порівнянність та інтероперабельність: </w:t>
            </w:r>
          </w:p>
          <w:p w:rsidR="00E12E11" w:rsidP="36C44FD7" w:rsidRDefault="00E12E11" w14:paraId="00000086" w14:textId="00410574">
            <w:pPr>
              <w:ind w:left="86" w:right="65" w:firstLine="425"/>
              <w:rPr>
                <w:b w:val="1"/>
                <w:bCs w:val="1"/>
              </w:rPr>
            </w:pPr>
            <w:r w:rsidRPr="36C44FD7" w:rsidR="00E12E11">
              <w:rPr>
                <w:b w:val="1"/>
                <w:bCs w:val="1"/>
              </w:rPr>
              <w:t xml:space="preserve">публічна інформація у формі відкритих даних оприлюднюється у відкритому та </w:t>
            </w:r>
            <w:proofErr w:type="spellStart"/>
            <w:r w:rsidRPr="36C44FD7" w:rsidR="00E12E11">
              <w:rPr>
                <w:b w:val="1"/>
                <w:bCs w:val="1"/>
              </w:rPr>
              <w:t>машиночитаному</w:t>
            </w:r>
            <w:proofErr w:type="spellEnd"/>
            <w:r w:rsidRPr="36C44FD7" w:rsidR="00E12E11">
              <w:rPr>
                <w:b w:val="1"/>
                <w:bCs w:val="1"/>
              </w:rPr>
              <w:t xml:space="preserve"> форматі;</w:t>
            </w:r>
          </w:p>
          <w:p w:rsidR="00E12E11" w:rsidP="36C44FD7" w:rsidRDefault="00E12E11" w14:paraId="00000087" w14:textId="3ED68972">
            <w:pPr>
              <w:ind w:left="86" w:right="65" w:firstLine="425"/>
              <w:rPr>
                <w:b w:val="1"/>
                <w:bCs w:val="1"/>
              </w:rPr>
            </w:pPr>
            <w:r w:rsidRPr="36C44FD7" w:rsidR="00E12E11">
              <w:rPr>
                <w:b w:val="1"/>
                <w:bCs w:val="1"/>
              </w:rPr>
              <w:t>публічна інформація у формі відкритих даних оприлюднюється у структурованій та стандартизованій формі;</w:t>
            </w:r>
          </w:p>
          <w:p w:rsidR="00E12E11" w:rsidP="36C44FD7" w:rsidRDefault="00E12E11" w14:paraId="00000088" w14:textId="461449CB">
            <w:pPr>
              <w:ind w:left="86" w:right="65" w:firstLine="425"/>
              <w:rPr>
                <w:b w:val="1"/>
                <w:bCs w:val="1"/>
              </w:rPr>
            </w:pPr>
            <w:r w:rsidRPr="36C44FD7" w:rsidR="00E12E11">
              <w:rPr>
                <w:b w:val="1"/>
                <w:bCs w:val="1"/>
              </w:rPr>
              <w:t>публічна інформація у формі відкритих даних оприлюднюється з метаданими, які дозволяють здійснювати машинний пошук та відстеження;</w:t>
            </w:r>
          </w:p>
          <w:p w:rsidR="00E12E11" w:rsidP="5D9ACF8F" w:rsidRDefault="00E12E11" w14:paraId="0000008A" w14:textId="1AE46303">
            <w:pPr>
              <w:ind w:left="86" w:right="65" w:firstLine="425"/>
              <w:rPr>
                <w:b w:val="1"/>
                <w:bCs w:val="1"/>
              </w:rPr>
            </w:pPr>
            <w:r w:rsidRPr="36C44FD7" w:rsidR="3DE97E82">
              <w:rPr>
                <w:b w:val="1"/>
                <w:bCs w:val="1"/>
              </w:rPr>
              <w:t>публічна інформація у формі відкритих даних має унікальні наскрізні ідентифікатори, які дозволяють визначити, що інформа</w:t>
            </w:r>
            <w:r w:rsidRPr="36C44FD7" w:rsidR="3763F0FE">
              <w:rPr>
                <w:b w:val="1"/>
                <w:bCs w:val="1"/>
              </w:rPr>
              <w:t>ція в різ</w:t>
            </w:r>
            <w:r w:rsidRPr="36C44FD7" w:rsidR="3DE97E82">
              <w:rPr>
                <w:b w:val="1"/>
                <w:bCs w:val="1"/>
              </w:rPr>
              <w:t xml:space="preserve">них наборах </w:t>
            </w:r>
            <w:r w:rsidRPr="36C44FD7" w:rsidR="3DE97E82">
              <w:rPr>
                <w:b w:val="1"/>
                <w:bCs w:val="1"/>
              </w:rPr>
              <w:t>даних стосується однієї особи, запису, об’єкта тощо;</w:t>
            </w:r>
          </w:p>
          <w:p w:rsidR="00E12E11" w:rsidRDefault="00E12E11" w14:paraId="0000008B" w14:textId="77777777">
            <w:pPr>
              <w:ind w:left="86" w:right="65" w:firstLine="425"/>
            </w:pPr>
          </w:p>
        </w:tc>
        <w:tc>
          <w:tcPr>
            <w:tcW w:w="2568" w:type="dxa"/>
            <w:tcMar/>
          </w:tcPr>
          <w:p w:rsidRPr="005C34B4" w:rsidR="005C34B4" w:rsidP="00E10885" w:rsidRDefault="005C34B4" w14:paraId="6F1A8D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 w:rsidRPr="005C34B4">
              <w:lastRenderedPageBreak/>
              <w:t>Цінність відкритих даних полягає у можливості їх обробки комп'ютером без участі людини. Для цього вони повинні бути належним чином структуровані та стандартизовані, що дозволить пошук, змішування та перетворення такої інформації за допомогою автоматизованих систем.</w:t>
            </w:r>
          </w:p>
          <w:p w:rsidR="00E12E11" w:rsidP="00E10885" w:rsidRDefault="00E12E11" w14:paraId="000000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</w:p>
        </w:tc>
      </w:tr>
      <w:tr w:rsidR="00E12E11" w:rsidTr="35C821C4" w14:paraId="69498FB5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E12E11" w:rsidRDefault="00E12E11" w14:paraId="0000008D" w14:textId="77777777">
            <w:pPr>
              <w:ind w:left="86" w:right="65" w:firstLine="425"/>
              <w:rPr>
                <w:highlight w:val="yellow"/>
              </w:rPr>
            </w:pPr>
            <w:r>
              <w:t>покращене урядування і залучення громадян;</w:t>
            </w:r>
          </w:p>
        </w:tc>
        <w:tc>
          <w:tcPr>
            <w:tcW w:w="3810" w:type="dxa"/>
            <w:tcMar/>
          </w:tcPr>
          <w:p w:rsidR="00E12E11" w:rsidRDefault="00E12E11" w14:paraId="0000008E" w14:textId="77777777">
            <w:pPr>
              <w:ind w:left="86" w:right="65" w:firstLine="425"/>
            </w:pPr>
            <w:r>
              <w:t>покращене урядування і залучення громадян:</w:t>
            </w:r>
          </w:p>
          <w:p w:rsidR="00E12E11" w:rsidRDefault="00E12E11" w14:paraId="0000008F" w14:textId="77777777">
            <w:pPr>
              <w:ind w:left="86" w:right="65" w:firstLine="425"/>
            </w:pPr>
            <w:r>
              <w:rPr>
                <w:b/>
              </w:rPr>
              <w:t>стандартизація та пріоритизація оприлюднення публічної інформації у формі відкритих даних здійснюється з врахуванням результатів консультацій з громадянським суспільством щодо даних, які користуються найбільшим попитом;</w:t>
            </w:r>
          </w:p>
          <w:p w:rsidR="00E12E11" w:rsidRDefault="00E12E11" w14:paraId="00000090" w14:textId="77777777">
            <w:pPr>
              <w:ind w:left="86" w:right="65" w:firstLine="425"/>
            </w:pPr>
          </w:p>
          <w:p w:rsidR="00E12E11" w:rsidRDefault="00E12E11" w14:paraId="00000091" w14:textId="77777777">
            <w:pPr>
              <w:ind w:left="86" w:right="65" w:firstLine="425"/>
            </w:pPr>
          </w:p>
          <w:p w:rsidR="00E12E11" w:rsidRDefault="00E12E11" w14:paraId="00000092" w14:textId="77777777">
            <w:pPr>
              <w:ind w:left="86" w:right="65" w:firstLine="425"/>
            </w:pPr>
          </w:p>
          <w:p w:rsidR="00E12E11" w:rsidRDefault="00E12E11" w14:paraId="00000093" w14:textId="77777777">
            <w:pPr>
              <w:ind w:left="86" w:right="65" w:firstLine="425"/>
            </w:pPr>
          </w:p>
          <w:p w:rsidR="00E12E11" w:rsidRDefault="00E12E11" w14:paraId="00000094" w14:textId="77777777">
            <w:pPr>
              <w:ind w:left="86" w:right="65" w:firstLine="425"/>
            </w:pPr>
          </w:p>
          <w:p w:rsidR="00E12E11" w:rsidRDefault="00E12E11" w14:paraId="00000095" w14:textId="77777777">
            <w:pPr>
              <w:ind w:left="86" w:right="65" w:firstLine="425"/>
            </w:pPr>
          </w:p>
          <w:p w:rsidR="00E12E11" w:rsidRDefault="00E12E11" w14:paraId="00000096" w14:textId="77777777">
            <w:pPr>
              <w:ind w:left="86" w:right="65" w:firstLine="425"/>
            </w:pPr>
          </w:p>
          <w:p w:rsidR="00E12E11" w:rsidRDefault="00E12E11" w14:paraId="00000097" w14:textId="77777777">
            <w:pPr>
              <w:ind w:left="86" w:right="65" w:firstLine="425"/>
            </w:pPr>
          </w:p>
          <w:p w:rsidR="00E12E11" w:rsidRDefault="00E12E11" w14:paraId="00000098" w14:textId="77777777">
            <w:pPr>
              <w:ind w:left="86" w:right="65" w:firstLine="425"/>
            </w:pPr>
          </w:p>
          <w:p w:rsidR="00E12E11" w:rsidRDefault="00E12E11" w14:paraId="00000099" w14:textId="77777777">
            <w:pPr>
              <w:ind w:left="86" w:right="65" w:firstLine="425"/>
            </w:pPr>
          </w:p>
          <w:p w:rsidR="00E12E11" w:rsidRDefault="00E12E11" w14:paraId="0000009A" w14:textId="77777777">
            <w:pPr>
              <w:ind w:left="86" w:right="65" w:firstLine="425"/>
            </w:pPr>
          </w:p>
          <w:p w:rsidR="00E12E11" w:rsidRDefault="00E12E11" w14:paraId="0000009B" w14:textId="77777777">
            <w:pPr>
              <w:ind w:left="86" w:right="65" w:firstLine="425"/>
            </w:pPr>
          </w:p>
          <w:p w:rsidR="00E12E11" w:rsidRDefault="00E12E11" w14:paraId="0000009C" w14:textId="77777777">
            <w:pPr>
              <w:ind w:left="86" w:right="65" w:firstLine="425"/>
            </w:pPr>
          </w:p>
          <w:p w:rsidR="00E12E11" w:rsidRDefault="00E12E11" w14:paraId="0000009D" w14:textId="77777777">
            <w:pPr>
              <w:ind w:left="86" w:right="65" w:firstLine="425"/>
            </w:pPr>
          </w:p>
          <w:p w:rsidR="00E12E11" w:rsidRDefault="00E12E11" w14:paraId="0000009E" w14:textId="77777777">
            <w:pPr>
              <w:ind w:right="65" w:firstLine="0"/>
            </w:pPr>
          </w:p>
        </w:tc>
        <w:tc>
          <w:tcPr>
            <w:tcW w:w="2568" w:type="dxa"/>
            <w:tcMar/>
          </w:tcPr>
          <w:p w:rsidRPr="005C34B4" w:rsidR="005C34B4" w:rsidP="00E10885" w:rsidRDefault="005C34B4" w14:paraId="33DF57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 w:rsidRPr="005C34B4">
              <w:t>Розпорядники інформації оприлюднюють набори даних та не обмежують їх повторне використання. А фізичні особи та юридичні особи приватного права самостійно вирішують яку інформацію та яким чином використовувати. Саме тому необхідно визначати попит на певну інформацію з боку громадянського суспіль</w:t>
            </w:r>
            <w:sdt>
              <w:sdtPr>
                <w:tag w:val="goog_rdk_7"/>
                <w:id w:val="-1611811795"/>
              </w:sdtPr>
              <w:sdtContent/>
            </w:sdt>
            <w:r w:rsidRPr="005C34B4">
              <w:t>ства, щоб витрати ресурсів на стандартизацію наборів даних сприяли їх найширшому повторному використанню.</w:t>
            </w:r>
          </w:p>
          <w:p w:rsidR="00E12E11" w:rsidP="00E10885" w:rsidRDefault="00E12E11" w14:paraId="000000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</w:p>
        </w:tc>
      </w:tr>
      <w:tr w:rsidR="00E12E11" w:rsidTr="35C821C4" w14:paraId="044C469E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E12E11" w:rsidRDefault="00E12E11" w14:paraId="000000A0" w14:textId="77777777">
            <w:pPr>
              <w:ind w:left="86" w:right="65" w:firstLine="425"/>
              <w:rPr>
                <w:highlight w:val="yellow"/>
              </w:rPr>
            </w:pPr>
            <w:r>
              <w:t>інклюзивний розвиток та інновації.</w:t>
            </w:r>
          </w:p>
        </w:tc>
        <w:tc>
          <w:tcPr>
            <w:tcW w:w="3810" w:type="dxa"/>
            <w:tcMar/>
          </w:tcPr>
          <w:p w:rsidR="74500B09" w:rsidP="0B32E680" w:rsidRDefault="74500B09" w14:paraId="036399AE" w14:textId="4311A91D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0"/>
                <w:bCs w:val="0"/>
                <w:noProof w:val="0"/>
                <w:lang w:val="uk-UA"/>
              </w:rPr>
            </w:pPr>
            <w:r w:rsidRPr="0B32E680" w:rsidR="74500B09">
              <w:rPr>
                <w:b w:val="0"/>
                <w:bCs w:val="0"/>
                <w:noProof w:val="0"/>
                <w:lang w:val="uk-UA"/>
              </w:rPr>
              <w:t>інклюзивний розвиток та інновації:</w:t>
            </w:r>
          </w:p>
          <w:p w:rsidR="74500B09" w:rsidP="0B32E680" w:rsidRDefault="74500B09" w14:paraId="4E9A6545" w14:textId="4BC1C55C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0B32E680" w:rsidR="74500B09">
              <w:rPr>
                <w:b w:val="1"/>
                <w:bCs w:val="1"/>
                <w:noProof w:val="0"/>
                <w:lang w:val="uk-UA"/>
              </w:rPr>
              <w:t>забезпечується не лише оприлюднення публічної інформації у формі відкритих даних, а й стимулювання ефективного та інноваційного повторного використання публічної інформації у формі відкритих даних.</w:t>
            </w:r>
          </w:p>
          <w:p w:rsidR="00E12E11" w:rsidRDefault="00E12E11" w14:paraId="000000A3" w14:textId="77777777">
            <w:pPr>
              <w:ind w:left="86" w:right="65" w:firstLine="425"/>
            </w:pPr>
          </w:p>
        </w:tc>
        <w:tc>
          <w:tcPr>
            <w:tcW w:w="2568" w:type="dxa"/>
            <w:tcMar/>
          </w:tcPr>
          <w:p w:rsidR="00E12E11" w:rsidP="00E10885" w:rsidRDefault="00E12E11" w14:paraId="000000A4" w14:textId="0976B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65" w:firstLine="425"/>
            </w:pPr>
            <w:r w:rsidRPr="00E12E11">
              <w:t>Стимулюючі заходи позитивно впливають на обсяг повторно використаної публічної інформації у формі відкритих даних.</w:t>
            </w:r>
          </w:p>
        </w:tc>
      </w:tr>
      <w:tr w:rsidR="001C3B06" w:rsidTr="35C821C4" w14:paraId="2B90591C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1C3B06" w:rsidRDefault="00D14D22" w14:paraId="000000A5" w14:textId="77777777">
            <w:pPr>
              <w:ind w:left="86" w:right="65" w:firstLine="425"/>
            </w:pPr>
            <w:r>
              <w:t>2. Терміни, що вживаються в цьому Положенні, мають таке значення:</w:t>
            </w:r>
          </w:p>
          <w:p w:rsidR="001C3B06" w:rsidRDefault="001C3B06" w14:paraId="000000A6" w14:textId="77777777">
            <w:pPr>
              <w:ind w:left="86" w:right="65" w:firstLine="425"/>
              <w:rPr>
                <w:strike/>
              </w:rPr>
            </w:pPr>
            <w:bookmarkStart w:name="bookmark=id.3znysh7" w:id="4"/>
            <w:bookmarkEnd w:id="4"/>
          </w:p>
          <w:p w:rsidR="001C3B06" w:rsidRDefault="00D14D22" w14:paraId="000000AD" w14:textId="77777777">
            <w:pPr>
              <w:ind w:left="86" w:right="65" w:firstLine="425"/>
              <w:rPr>
                <w:strike/>
              </w:rPr>
            </w:pPr>
            <w:r>
              <w:rPr>
                <w:strike/>
              </w:rPr>
              <w:lastRenderedPageBreak/>
              <w:t>відкритий формат - формат даних, незалежний від платформи та доступний без обмежень, які перешкоджають його повторному використанню;</w:t>
            </w:r>
          </w:p>
          <w:p w:rsidR="001C3B06" w:rsidRDefault="001C3B06" w14:paraId="000000AE" w14:textId="77777777">
            <w:pPr>
              <w:ind w:left="86" w:right="65" w:firstLine="425"/>
            </w:pPr>
            <w:bookmarkStart w:name="bookmark=id.2et92p0" w:colFirst="0" w:colLast="0" w:id="5"/>
            <w:bookmarkEnd w:id="5"/>
          </w:p>
          <w:p w:rsidR="001C3B06" w:rsidRDefault="001C3B06" w14:paraId="000000AF" w14:textId="77777777">
            <w:pPr>
              <w:ind w:left="86" w:right="65" w:firstLine="425"/>
            </w:pPr>
          </w:p>
          <w:p w:rsidR="001C3B06" w:rsidRDefault="001C3B06" w14:paraId="000000B0" w14:textId="77777777">
            <w:pPr>
              <w:ind w:left="86" w:right="65" w:firstLine="425"/>
            </w:pPr>
          </w:p>
          <w:p w:rsidR="001C3B06" w:rsidRDefault="001C3B06" w14:paraId="000000B1" w14:textId="77777777">
            <w:pPr>
              <w:ind w:left="86" w:right="65" w:firstLine="425"/>
            </w:pPr>
          </w:p>
          <w:p w:rsidR="001C3B06" w:rsidRDefault="001C3B06" w14:paraId="000000B2" w14:textId="77777777">
            <w:pPr>
              <w:ind w:left="86" w:right="65" w:firstLine="425"/>
            </w:pPr>
          </w:p>
          <w:p w:rsidR="001C3B06" w:rsidRDefault="001C3B06" w14:paraId="000000B3" w14:textId="77777777">
            <w:pPr>
              <w:ind w:left="86" w:right="65" w:firstLine="425"/>
            </w:pPr>
          </w:p>
          <w:p w:rsidR="001C3B06" w:rsidRDefault="001C3B06" w14:paraId="000000B4" w14:textId="77777777">
            <w:pPr>
              <w:ind w:left="86" w:right="65" w:firstLine="425"/>
            </w:pPr>
          </w:p>
          <w:p w:rsidR="001C3B06" w:rsidRDefault="001C3B06" w14:paraId="000000B5" w14:textId="77777777">
            <w:pPr>
              <w:ind w:left="86" w:right="65" w:firstLine="425"/>
            </w:pPr>
          </w:p>
          <w:p w:rsidR="001C3B06" w:rsidRDefault="001C3B06" w14:paraId="000000B6" w14:textId="77777777">
            <w:pPr>
              <w:ind w:left="86" w:right="65" w:firstLine="425"/>
            </w:pPr>
          </w:p>
          <w:p w:rsidR="001C3B06" w:rsidRDefault="001C3B06" w14:paraId="000000B7" w14:textId="77777777">
            <w:pPr>
              <w:ind w:left="86" w:right="65" w:firstLine="425"/>
            </w:pPr>
          </w:p>
          <w:p w:rsidR="001C3B06" w:rsidRDefault="001C3B06" w14:paraId="000000B8" w14:textId="77777777">
            <w:pPr>
              <w:ind w:left="86" w:right="65" w:firstLine="425"/>
            </w:pPr>
          </w:p>
          <w:p w:rsidR="001C3B06" w:rsidRDefault="001C3B06" w14:paraId="000000B9" w14:textId="77777777">
            <w:pPr>
              <w:ind w:left="86" w:right="65" w:firstLine="425"/>
            </w:pPr>
          </w:p>
          <w:p w:rsidR="001C3B06" w:rsidRDefault="001C3B06" w14:paraId="000000BA" w14:textId="77777777">
            <w:pPr>
              <w:ind w:left="86" w:right="65" w:firstLine="425"/>
            </w:pPr>
          </w:p>
          <w:p w:rsidR="001C3B06" w:rsidRDefault="001C3B06" w14:paraId="000000BB" w14:textId="77777777">
            <w:pPr>
              <w:ind w:left="86" w:right="65" w:firstLine="425"/>
            </w:pPr>
            <w:bookmarkStart w:name="bookmark=id.3dy6vkm" w:colFirst="0" w:colLast="0" w:id="6"/>
            <w:bookmarkStart w:name="bookmark=id.tyjcwt" w:colFirst="0" w:colLast="0" w:id="7"/>
            <w:bookmarkEnd w:id="6"/>
            <w:bookmarkEnd w:id="7"/>
          </w:p>
          <w:p w:rsidR="001C3B06" w:rsidRDefault="001C3B06" w14:paraId="000000BC" w14:textId="77777777">
            <w:pPr>
              <w:ind w:left="86" w:right="65" w:firstLine="425"/>
            </w:pPr>
          </w:p>
          <w:p w:rsidR="001C3B06" w:rsidRDefault="001C3B06" w14:paraId="000000BD" w14:textId="77777777">
            <w:pPr>
              <w:ind w:left="86" w:right="65" w:firstLine="425"/>
              <w:rPr>
                <w:highlight w:val="yellow"/>
              </w:rPr>
            </w:pPr>
          </w:p>
        </w:tc>
        <w:tc>
          <w:tcPr>
            <w:tcW w:w="3810" w:type="dxa"/>
            <w:tcMar/>
          </w:tcPr>
          <w:p w:rsidR="001C3B06" w:rsidRDefault="001C3B06" w14:paraId="000000BE" w14:textId="77777777">
            <w:pPr>
              <w:ind w:left="86" w:right="65" w:firstLine="425"/>
            </w:pPr>
          </w:p>
          <w:p w:rsidR="001C3B06" w:rsidRDefault="001C3B06" w14:paraId="000000BF" w14:textId="77777777">
            <w:pPr>
              <w:ind w:left="86" w:right="65" w:firstLine="425"/>
            </w:pPr>
          </w:p>
          <w:p w:rsidR="00705D00" w:rsidRDefault="00705D00" w14:paraId="3E8D3896" w14:textId="77777777">
            <w:pPr>
              <w:ind w:left="86" w:right="65" w:firstLine="425"/>
            </w:pPr>
            <w:r w:rsidR="00705D00">
              <w:rPr/>
              <w:t xml:space="preserve"> </w:t>
            </w:r>
          </w:p>
          <w:p w:rsidR="001C3B06" w:rsidRDefault="001C3B06" w14:paraId="000000C4" w14:textId="77777777">
            <w:pPr>
              <w:ind w:left="86" w:right="65" w:firstLine="425"/>
              <w:rPr>
                <w:b/>
              </w:rPr>
            </w:pPr>
          </w:p>
          <w:p w:rsidR="001C3B06" w:rsidRDefault="00D14D22" w14:paraId="000000C5" w14:textId="3156318D">
            <w:pPr>
              <w:ind w:left="86" w:right="65" w:firstLine="425"/>
              <w:rPr>
                <w:b/>
              </w:rPr>
            </w:pPr>
            <w:r w:rsidRPr="0B32E680" w:rsidR="00D14D22">
              <w:rPr>
                <w:b w:val="1"/>
                <w:bCs w:val="1"/>
              </w:rPr>
              <w:t>відкритий формат -</w:t>
            </w:r>
            <w:r w:rsidRPr="0B32E680" w:rsidR="00B16078">
              <w:rPr>
                <w:b w:val="1"/>
                <w:bCs w:val="1"/>
              </w:rPr>
              <w:t xml:space="preserve"> </w:t>
            </w:r>
            <w:r w:rsidRPr="0B32E680" w:rsidR="00D14D22">
              <w:rPr>
                <w:b w:val="1"/>
                <w:bCs w:val="1"/>
              </w:rPr>
              <w:t>формат файлу даних, який не залежить від конкретного апаратного та/або програмного забезпечення, є доступним без обмежень, які можуть перешкоджати використанню інформації, яка міститься у файлі даних;</w:t>
            </w:r>
          </w:p>
          <w:p w:rsidR="2700ADD3" w:rsidP="0B32E680" w:rsidRDefault="2700ADD3" w14:paraId="3CE987AA">
            <w:pPr>
              <w:ind w:left="86" w:right="65" w:firstLine="425"/>
            </w:pPr>
            <w:r w:rsidR="2700ADD3">
              <w:rPr/>
              <w:t>&lt;…&gt;</w:t>
            </w:r>
          </w:p>
          <w:p w:rsidR="001C3B06" w:rsidRDefault="00D14D22" w14:paraId="000000C7" w14:textId="6D131B8C">
            <w:pPr>
              <w:ind w:left="86" w:right="65" w:firstLine="425"/>
              <w:rPr>
                <w:b/>
                <w:highlight w:val="yellow"/>
              </w:rPr>
            </w:pPr>
            <w:r w:rsidRPr="0B32E680" w:rsidR="00D14D22">
              <w:rPr>
                <w:b w:val="1"/>
                <w:bCs w:val="1"/>
              </w:rPr>
              <w:t>динамічні дані - дані в цифровій формі, що підлягають частому або постійному оновленню, зокрема через їх мінливість або швидке застарівання, а також ті, які мають цінність використання лише в актуальному стані</w:t>
            </w:r>
            <w:r w:rsidRPr="0B32E680" w:rsidR="00B16078">
              <w:rPr>
                <w:b w:val="1"/>
                <w:bCs w:val="1"/>
              </w:rPr>
              <w:t xml:space="preserve"> </w:t>
            </w:r>
            <w:r w:rsidRPr="0B32E680" w:rsidR="00D14D22">
              <w:rPr>
                <w:b w:val="1"/>
                <w:bCs w:val="1"/>
              </w:rPr>
              <w:t>на кожний конкретний момент;</w:t>
            </w:r>
          </w:p>
          <w:p w:rsidR="001C3B06" w:rsidRDefault="001C3B06" w14:textId="77777777" w14:paraId="5696CDA3">
            <w:pPr>
              <w:ind w:left="86" w:right="65" w:firstLine="425"/>
            </w:pPr>
            <w:r w:rsidR="7376316E">
              <w:rPr/>
              <w:t>&lt;…&gt;</w:t>
            </w:r>
          </w:p>
          <w:p w:rsidR="001C3B06" w:rsidP="0B32E680" w:rsidRDefault="001C3B06" w14:paraId="5B1F66AB" w14:textId="2CCC8EC0">
            <w:pPr>
              <w:ind w:left="86" w:right="65" w:firstLine="425"/>
              <w:rPr>
                <w:b w:val="1"/>
                <w:bCs w:val="1"/>
              </w:rPr>
            </w:pPr>
            <w:r w:rsidRPr="0B32E680" w:rsidR="337A2733">
              <w:rPr>
                <w:b w:val="1"/>
                <w:bCs w:val="1"/>
              </w:rPr>
              <w:t>категоризація наявної інформації – здійснення аналізу наявної інформації у розпорядників інформації з метою визначення її видів;</w:t>
            </w:r>
          </w:p>
          <w:p w:rsidR="001C3B06" w:rsidP="0B32E680" w:rsidRDefault="001C3B06" w14:paraId="000000C8" w14:textId="5A5BB70D">
            <w:pPr>
              <w:pStyle w:val="a"/>
              <w:ind w:left="86" w:right="65" w:firstLine="425"/>
            </w:pPr>
          </w:p>
        </w:tc>
        <w:tc>
          <w:tcPr>
            <w:tcW w:w="2568" w:type="dxa"/>
            <w:vMerge w:val="restart"/>
            <w:tcMar/>
          </w:tcPr>
          <w:p w:rsidR="001C3B06" w:rsidRDefault="00D14D22" w14:paraId="000000CE" w14:textId="313C7523">
            <w:pPr>
              <w:ind w:left="86" w:right="65" w:firstLine="425"/>
            </w:pPr>
            <w:r>
              <w:t xml:space="preserve">Пропонується </w:t>
            </w:r>
            <w:bookmarkStart w:name="_Hlk41057581" w:id="8"/>
            <w:r>
              <w:t xml:space="preserve">доповнити Положення новими термінами, а також конкретизувати вже наявні терміни, що дозволить більш </w:t>
            </w:r>
            <w:r>
              <w:lastRenderedPageBreak/>
              <w:t>чітко визначити права та обов'язки всіх осіб,</w:t>
            </w:r>
            <w:r w:rsidR="00B16078">
              <w:t xml:space="preserve"> </w:t>
            </w:r>
            <w:r>
              <w:t>діяльність яких пов'язана зі сферою відкритих даних.</w:t>
            </w:r>
            <w:r w:rsidR="00B16078">
              <w:t xml:space="preserve"> </w:t>
            </w:r>
          </w:p>
          <w:bookmarkEnd w:id="8"/>
          <w:p w:rsidR="001C3B06" w:rsidRDefault="001C3B06" w14:paraId="000000CF" w14:textId="77777777">
            <w:pPr>
              <w:ind w:left="86" w:right="65" w:firstLine="425"/>
            </w:pPr>
          </w:p>
          <w:p w:rsidR="001C3B06" w:rsidRDefault="00D14D22" w14:paraId="000000D3" w14:textId="77777777">
            <w:pPr>
              <w:ind w:left="86" w:right="65" w:firstLine="425"/>
            </w:pPr>
            <w:r>
              <w:t>Імплементація статті 2 Директиви 2019/1024/ЄС про відкриті дані та повторне використання публічної інформації.</w:t>
            </w:r>
          </w:p>
          <w:p w:rsidR="001C3B06" w:rsidRDefault="001C3B06" w14:paraId="000000D4" w14:textId="77777777">
            <w:pPr>
              <w:ind w:left="86" w:right="65" w:firstLine="425"/>
            </w:pPr>
          </w:p>
        </w:tc>
      </w:tr>
      <w:tr w:rsidR="001C3B06" w:rsidTr="35C821C4" w14:paraId="5BB75519" w14:textId="77777777">
        <w:trPr>
          <w:gridAfter w:val="1"/>
          <w:wAfter w:w="32" w:type="dxa"/>
        </w:trPr>
        <w:tc>
          <w:tcPr>
            <w:tcW w:w="3820" w:type="dxa"/>
            <w:tcMar/>
          </w:tcPr>
          <w:p w:rsidR="001C3B06" w:rsidRDefault="00D14D22" w14:paraId="000000D5" w14:textId="77777777">
            <w:pPr>
              <w:ind w:left="86" w:right="65" w:firstLine="425"/>
            </w:pPr>
            <w:r>
              <w:lastRenderedPageBreak/>
              <w:t>&lt;…&gt;</w:t>
            </w:r>
          </w:p>
        </w:tc>
        <w:tc>
          <w:tcPr>
            <w:tcW w:w="3810" w:type="dxa"/>
            <w:tcMar/>
          </w:tcPr>
          <w:p w:rsidR="001C3B06" w:rsidRDefault="00D14D22" w14:paraId="000000D6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2568" w:type="dxa"/>
            <w:vMerge/>
            <w:tcMar/>
          </w:tcPr>
          <w:p w:rsidR="001C3B06" w:rsidRDefault="001C3B06" w14:paraId="000000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1C3B06" w:rsidTr="35C821C4" w14:paraId="23487654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0D8" w14:textId="77777777">
            <w:pPr>
              <w:ind w:left="86" w:right="65" w:firstLine="425"/>
            </w:pPr>
            <w:r>
              <w:t>машиночитаний формат - формат даних, структурований таким чином, що дає змогу інформаційним системам ідентифікувати, розпізнавати, перетворювати та отримувати конкретні дані без участі людини;</w:t>
            </w:r>
          </w:p>
          <w:p w:rsidR="001C3B06" w:rsidRDefault="001C3B06" w14:paraId="000000D9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001C3B06" w:rsidRDefault="00D14D22" w14:paraId="000000DA" w14:textId="77777777">
            <w:pPr>
              <w:ind w:left="86" w:right="65" w:firstLine="425"/>
              <w:rPr>
                <w:highlight w:val="green"/>
              </w:rPr>
            </w:pPr>
            <w:r>
              <w:rPr>
                <w:b/>
              </w:rPr>
              <w:t xml:space="preserve">машиночитаний формат – формат файлу даних, структура якого дозволяє програмному забезпеченню обробляти (знаходити, отримувати, ідентифікувати, розпізнавати, перетворювати, </w:t>
            </w:r>
            <w:r w:rsidRPr="00D84401">
              <w:rPr>
                <w:b/>
              </w:rPr>
              <w:t>порівнювати, аналізувати тощо) частину або всю інформацію, яка міститься у файлі даних, без попередньої підготовки таких даних людиною;</w:t>
            </w:r>
          </w:p>
        </w:tc>
        <w:tc>
          <w:tcPr>
            <w:tcW w:w="2568" w:type="dxa"/>
            <w:vMerge/>
            <w:tcMar/>
          </w:tcPr>
          <w:p w:rsidR="001C3B06" w:rsidRDefault="001C3B06" w14:paraId="000000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highlight w:val="green"/>
              </w:rPr>
            </w:pPr>
          </w:p>
        </w:tc>
      </w:tr>
      <w:tr w:rsidR="001C3B06" w:rsidTr="35C821C4" w14:paraId="2DF02A9E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0DC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001C3B06" w:rsidRDefault="00D14D22" w14:paraId="000000DD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2568" w:type="dxa"/>
            <w:vMerge/>
            <w:tcMar/>
          </w:tcPr>
          <w:p w:rsidR="001C3B06" w:rsidRDefault="001C3B06" w14:paraId="000000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</w:tr>
      <w:tr w:rsidR="001C3B06" w:rsidTr="35C821C4" w14:paraId="719FA86B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0DF" w14:textId="77777777">
            <w:pPr>
              <w:ind w:left="86" w:right="65" w:firstLine="425"/>
            </w:pPr>
            <w:bookmarkStart w:name="bookmark=id.1t3h5sf" w:colFirst="0" w:colLast="0" w:id="9"/>
            <w:bookmarkEnd w:id="9"/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R="001C3B06" w:rsidP="36C44FD7" w:rsidRDefault="00D14D22" w14:paraId="22653A10" w14:textId="28938716">
            <w:pPr>
              <w:ind w:left="86" w:right="65" w:firstLine="425"/>
              <w:rPr>
                <w:b w:val="1"/>
                <w:bCs w:val="1"/>
              </w:rPr>
            </w:pPr>
            <w:r w:rsidRPr="0B32E680" w:rsidR="00D14D22">
              <w:rPr>
                <w:b w:val="1"/>
                <w:bCs w:val="1"/>
              </w:rPr>
              <w:t>трискладовий тест</w:t>
            </w:r>
            <w:r w:rsidRPr="0B32E680" w:rsidR="00D14D22">
              <w:rPr>
                <w:b w:val="1"/>
                <w:bCs w:val="1"/>
              </w:rPr>
              <w:t xml:space="preserve"> – аналіз публічної інформації з метою встановлення відсутності або наявності</w:t>
            </w:r>
            <w:r w:rsidRPr="0B32E680" w:rsidR="2D44830A">
              <w:rPr>
                <w:b w:val="1"/>
                <w:bCs w:val="1"/>
              </w:rPr>
              <w:t xml:space="preserve"> передбачених </w:t>
            </w:r>
            <w:r w:rsidRPr="0B32E680" w:rsidR="1BBBA362">
              <w:rPr>
                <w:b w:val="1"/>
                <w:bCs w:val="1"/>
              </w:rPr>
              <w:t xml:space="preserve">статтею 6 Закону України “Про доступ до публічної інформації” </w:t>
            </w:r>
            <w:r w:rsidRPr="0B32E680" w:rsidR="00D14D22">
              <w:rPr>
                <w:b w:val="1"/>
                <w:bCs w:val="1"/>
              </w:rPr>
              <w:t>підстав для обмеження доступу до такої публічної інформації;</w:t>
            </w:r>
          </w:p>
          <w:p w:rsidR="00D84401" w:rsidRDefault="00D84401" w14:paraId="000000E0" w14:textId="4513C479">
            <w:pPr>
              <w:ind w:left="86" w:right="65" w:firstLine="425"/>
              <w:rPr>
                <w:b/>
              </w:rPr>
            </w:pPr>
          </w:p>
        </w:tc>
        <w:tc>
          <w:tcPr>
            <w:tcW w:w="2568" w:type="dxa"/>
            <w:vMerge/>
            <w:tcMar/>
          </w:tcPr>
          <w:p w:rsidR="001C3B06" w:rsidRDefault="001C3B06" w14:paraId="000000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1C3B06" w:rsidTr="35C821C4" w14:paraId="150CF37B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0E2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0E3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0E4" w14:textId="77777777">
            <w:pPr>
              <w:ind w:left="86" w:right="65" w:firstLine="425"/>
            </w:pPr>
            <w:r>
              <w:t>&lt;…&gt;</w:t>
            </w:r>
          </w:p>
        </w:tc>
      </w:tr>
      <w:tr w:rsidR="007178E9" w:rsidTr="35C821C4" w14:paraId="116A8330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178E9" w:rsidRDefault="007178E9" w14:paraId="297DE115" w14:textId="637C7964">
            <w:pPr>
              <w:ind w:left="86" w:right="65" w:firstLine="425"/>
            </w:pPr>
            <w:r w:rsidRPr="007178E9">
              <w:t xml:space="preserve">3. Розпорядники інформації згідно з цим Положенням завантажують у формі відкритих даних набір даних, визначений у переліку наборів даних, які підлягають оприлюдненню у формі відкритих даних, згідно з </w:t>
            </w:r>
            <w:r w:rsidRPr="007178E9">
              <w:lastRenderedPageBreak/>
              <w:t>додатком, та будь-які інші наявні дані, що відповідають визначенню публічної інформації у формі відкритих даних.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178E9" w:rsidR="007178E9" w:rsidP="007178E9" w:rsidRDefault="007178E9" w14:paraId="27CB5219" w14:textId="551C899F">
            <w:pPr>
              <w:ind w:left="86" w:right="65" w:firstLine="425"/>
              <w:rPr>
                <w:b/>
              </w:rPr>
            </w:pPr>
            <w:r w:rsidRPr="007178E9">
              <w:rPr>
                <w:b/>
              </w:rPr>
              <w:lastRenderedPageBreak/>
              <w:t xml:space="preserve">3. Розпорядники інформації оприлюднюють </w:t>
            </w:r>
            <w:r w:rsidR="00B415D5">
              <w:rPr>
                <w:b/>
              </w:rPr>
              <w:t xml:space="preserve">на Єдиному державному веб-порталі відкритих даних </w:t>
            </w:r>
            <w:r w:rsidRPr="007178E9">
              <w:rPr>
                <w:b/>
              </w:rPr>
              <w:t>вс</w:t>
            </w:r>
            <w:r w:rsidR="006A30EE">
              <w:rPr>
                <w:b/>
              </w:rPr>
              <w:t>ю</w:t>
            </w:r>
            <w:r w:rsidRPr="007178E9">
              <w:rPr>
                <w:b/>
              </w:rPr>
              <w:t xml:space="preserve"> </w:t>
            </w:r>
            <w:r w:rsidR="00B415D5">
              <w:rPr>
                <w:b/>
              </w:rPr>
              <w:t>публічну інформацію</w:t>
            </w:r>
            <w:r w:rsidRPr="007178E9" w:rsidR="001A4409">
              <w:rPr>
                <w:b/>
              </w:rPr>
              <w:t xml:space="preserve"> </w:t>
            </w:r>
            <w:r w:rsidRPr="007178E9" w:rsidR="001A4409">
              <w:rPr>
                <w:b/>
              </w:rPr>
              <w:t>у формі відкритих даних</w:t>
            </w:r>
            <w:r w:rsidRPr="007178E9">
              <w:rPr>
                <w:b/>
              </w:rPr>
              <w:t>, крім інформації:</w:t>
            </w:r>
            <w:r w:rsidR="001A4409">
              <w:rPr>
                <w:b/>
              </w:rPr>
              <w:t xml:space="preserve"> </w:t>
            </w:r>
          </w:p>
          <w:p w:rsidRPr="007178E9" w:rsidR="007178E9" w:rsidP="0B32E680" w:rsidRDefault="007178E9" w14:paraId="3E194686" w14:textId="77777777">
            <w:pPr>
              <w:ind w:left="86" w:right="65" w:firstLine="425"/>
              <w:rPr>
                <w:b w:val="1"/>
                <w:bCs w:val="1"/>
              </w:rPr>
            </w:pPr>
            <w:r w:rsidRPr="0B32E680" w:rsidR="007178E9">
              <w:rPr>
                <w:b w:val="1"/>
                <w:bCs w:val="1"/>
              </w:rPr>
              <w:t xml:space="preserve">яку прямо заборонено оприлюднювати на підставі закону;</w:t>
            </w:r>
          </w:p>
          <w:p w:rsidRPr="007178E9" w:rsidR="007178E9" w:rsidP="0B32E680" w:rsidRDefault="007178E9" w14:paraId="5D30B6EC" w14:textId="18110867">
            <w:pPr>
              <w:ind w:left="86" w:right="65" w:firstLine="425"/>
              <w:rPr>
                <w:b w:val="1"/>
                <w:bCs w:val="1"/>
              </w:rPr>
            </w:pPr>
            <w:r w:rsidRPr="0B32E680" w:rsidR="007178E9">
              <w:rPr>
                <w:b w:val="1"/>
                <w:bCs w:val="1"/>
              </w:rPr>
              <w:t xml:space="preserve">щодо якої розпорядником інформації було прийнято та оприлюднено рішення про </w:t>
            </w:r>
            <w:proofErr w:type="spellStart"/>
            <w:r w:rsidRPr="0B32E680" w:rsidR="007178E9">
              <w:rPr>
                <w:b w:val="1"/>
                <w:bCs w:val="1"/>
              </w:rPr>
              <w:t xml:space="preserve">неоприлюднення</w:t>
            </w:r>
            <w:proofErr w:type="spellEnd"/>
            <w:r w:rsidRPr="0B32E680" w:rsidR="007178E9">
              <w:rPr>
                <w:b w:val="1"/>
                <w:bCs w:val="1"/>
              </w:rPr>
              <w:t xml:space="preserve"> інформації.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178E9" w:rsidR="007178E9" w:rsidP="007178E9" w:rsidRDefault="007178E9" w14:paraId="0B3043A1" w14:textId="77777777">
            <w:pPr>
              <w:ind w:left="86" w:right="65" w:firstLine="425"/>
            </w:pPr>
            <w:r w:rsidRPr="007178E9">
              <w:lastRenderedPageBreak/>
              <w:t xml:space="preserve">Пропонується чітко визначити, що розпорядники інформації оприлюднюють у формі відкритих даних всю наявну у </w:t>
            </w:r>
            <w:r w:rsidRPr="007178E9">
              <w:lastRenderedPageBreak/>
              <w:t>них відкриту інформацію.</w:t>
            </w:r>
          </w:p>
          <w:p w:rsidRPr="00A03E84" w:rsidR="007178E9" w:rsidP="007178E9" w:rsidRDefault="007178E9" w14:paraId="30E662D6" w14:textId="559F209F">
            <w:pPr>
              <w:ind w:left="86" w:right="65" w:firstLine="425"/>
            </w:pPr>
            <w:r w:rsidRPr="006635BA">
              <w:t>Абзац другий статті 10-1 Закону України "Про доступ до публічної інформації": розпорядники інформації зобов’язані надавати публічну інформацію у формі відкритих даних.</w:t>
            </w:r>
          </w:p>
        </w:tc>
      </w:tr>
      <w:tr w:rsidR="00A03E84" w:rsidTr="35C821C4" w14:paraId="62B59780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A03E84" w:rsidRDefault="00A03E84" w14:paraId="155D01FD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178E9" w:rsidR="007178E9" w:rsidP="007178E9" w:rsidRDefault="007178E9" w14:paraId="767407D3" w14:textId="77777777">
            <w:pPr>
              <w:ind w:left="86" w:right="65" w:firstLine="425"/>
              <w:rPr>
                <w:b/>
              </w:rPr>
            </w:pPr>
            <w:r w:rsidRPr="007178E9">
              <w:rPr>
                <w:b/>
              </w:rPr>
              <w:t>Перелік наборів даних, які підлягають оприлюдненню у формі відкритих даних, згідно з додатком, є невиключним.</w:t>
            </w:r>
          </w:p>
          <w:p w:rsidRPr="00A03E84" w:rsidR="00A03E84" w:rsidP="00A03E84" w:rsidRDefault="00A03E84" w14:paraId="2C22040E" w14:textId="77777777">
            <w:pPr>
              <w:ind w:left="86" w:right="65" w:firstLine="425"/>
              <w:rPr>
                <w:b/>
              </w:rPr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00A03E84" w:rsidRDefault="00A03E84" w14:paraId="5467478D" w14:textId="6D727705">
            <w:pPr>
              <w:ind w:left="86" w:right="65" w:firstLine="425"/>
            </w:pPr>
            <w:r w:rsidRPr="00A03E84">
              <w:t>Пропонується визначити, що перелік наборів даних, затверджений цією постановою,</w:t>
            </w:r>
            <w:r w:rsidR="00B16078">
              <w:t xml:space="preserve"> </w:t>
            </w:r>
            <w:r w:rsidRPr="00A03E84">
              <w:t>є невичерпним. Це необхідно, оскільки розпорядники інформації в багатьох випадках аргументують неоприлюднення певної інформації тим фактом, що її не включено до переліку.</w:t>
            </w:r>
          </w:p>
          <w:p w:rsidRPr="00A03E84" w:rsidR="00A03E84" w:rsidP="00A03E84" w:rsidRDefault="00A03E84" w14:paraId="300248F4" w14:textId="77777777">
            <w:pPr>
              <w:ind w:left="86" w:right="65" w:firstLine="425"/>
            </w:pPr>
          </w:p>
        </w:tc>
      </w:tr>
      <w:tr w:rsidR="00A03E84" w:rsidTr="35C821C4" w14:paraId="0232D040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A03E84" w:rsidRDefault="00A03E84" w14:paraId="3E5C9B02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36C44FD7" w:rsidRDefault="00A03E84" w14:paraId="264FFB23" w14:textId="1D124E78">
            <w:pPr>
              <w:ind w:left="86" w:right="65" w:firstLine="425"/>
              <w:rPr>
                <w:b w:val="1"/>
                <w:bCs w:val="1"/>
              </w:rPr>
            </w:pPr>
            <w:r w:rsidRPr="0B32E680" w:rsidR="00A03E84">
              <w:rPr>
                <w:b w:val="1"/>
                <w:bCs w:val="1"/>
              </w:rPr>
              <w:t>Розпорядники</w:t>
            </w:r>
            <w:r w:rsidRPr="0B32E680" w:rsidR="00423F43">
              <w:rPr>
                <w:b w:val="1"/>
                <w:bCs w:val="1"/>
              </w:rPr>
              <w:t xml:space="preserve"> інформації</w:t>
            </w:r>
            <w:r w:rsidRPr="0B32E680" w:rsidR="00A03E84">
              <w:rPr>
                <w:b w:val="1"/>
                <w:bCs w:val="1"/>
              </w:rPr>
              <w:t xml:space="preserve"> не оприлюднюють на Єдиному державному веб-порталі відкритих даних інформацію, яка </w:t>
            </w:r>
            <w:r w:rsidRPr="0B32E680" w:rsidR="00A03E84">
              <w:rPr>
                <w:b w:val="1"/>
                <w:bCs w:val="1"/>
              </w:rPr>
              <w:t>створюється</w:t>
            </w:r>
            <w:r w:rsidRPr="0B32E680" w:rsidR="747E7395">
              <w:rPr>
                <w:b w:val="1"/>
                <w:bCs w:val="1"/>
              </w:rPr>
              <w:t xml:space="preserve"> та оприлюднюється</w:t>
            </w:r>
            <w:r w:rsidRPr="0B32E680" w:rsidR="00A03E84">
              <w:rPr>
                <w:b w:val="1"/>
                <w:bCs w:val="1"/>
              </w:rPr>
              <w:t xml:space="preserve"> </w:t>
            </w:r>
            <w:r w:rsidRPr="0B32E680" w:rsidR="00A03E84">
              <w:rPr>
                <w:b w:val="1"/>
                <w:bCs w:val="1"/>
              </w:rPr>
              <w:t>відповідно до Закону України «Про публічні закупівлі», Закону України «Про відкритість використання публічних коштів», Закону України «Про приватизацію державного і комунального майна», Закону України «Про оренду державного та комунального майна», якщо інше не передбачене Переліком наборів даних, які підлягають оприлюдненню у формі відкритих даних.</w:t>
            </w:r>
          </w:p>
          <w:p w:rsidRPr="00A03E84" w:rsidR="00A03E84" w:rsidP="00A03E84" w:rsidRDefault="00A03E84" w14:paraId="01B3823C" w14:textId="77777777">
            <w:pPr>
              <w:ind w:left="86" w:right="65" w:firstLine="425"/>
              <w:rPr>
                <w:b/>
              </w:rPr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00A03E84" w:rsidRDefault="00A03E84" w14:paraId="1F1CFC06" w14:textId="77777777">
            <w:pPr>
              <w:ind w:left="86" w:right="65" w:firstLine="425"/>
            </w:pPr>
            <w:r w:rsidRPr="00A03E84">
              <w:t>Встановлюється перелік інформації, яку не потрібно оприлюднювати на Єдиному державному веб-порталі відкритих даних, оскільки вона вже оприлюднюється на спеціалізованих порталах.</w:t>
            </w:r>
          </w:p>
          <w:p w:rsidRPr="00A03E84" w:rsidR="00A03E84" w:rsidP="00A03E84" w:rsidRDefault="00A03E84" w14:paraId="5E97D77D" w14:textId="77777777">
            <w:pPr>
              <w:ind w:left="86" w:right="65" w:firstLine="425"/>
            </w:pPr>
          </w:p>
        </w:tc>
      </w:tr>
      <w:tr w:rsidR="00A03E84" w:rsidTr="35C821C4" w14:paraId="39DA019E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A03E84" w:rsidRDefault="00A03E84" w14:paraId="31B47F90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00A03E84" w:rsidRDefault="00A03E84" w14:paraId="748E8E60" w14:textId="5EAC56F3">
            <w:pPr>
              <w:ind w:left="86" w:right="65" w:firstLine="425"/>
              <w:rPr>
                <w:b/>
              </w:rPr>
            </w:pPr>
            <w:r w:rsidRPr="00841DCB">
              <w:rPr>
                <w:b/>
              </w:rPr>
              <w:t xml:space="preserve">Рішення про неоприлюднення </w:t>
            </w:r>
            <w:r w:rsidR="00423F43">
              <w:rPr>
                <w:b/>
              </w:rPr>
              <w:t xml:space="preserve">певної </w:t>
            </w:r>
            <w:r w:rsidRPr="00841DCB">
              <w:rPr>
                <w:b/>
              </w:rPr>
              <w:lastRenderedPageBreak/>
              <w:t xml:space="preserve">інформації приймається після проведення </w:t>
            </w:r>
            <w:r w:rsidR="00423F43">
              <w:rPr>
                <w:b/>
              </w:rPr>
              <w:t>категоризації наявної інформації</w:t>
            </w:r>
            <w:r w:rsidRPr="00841DCB">
              <w:rPr>
                <w:b/>
              </w:rPr>
              <w:t xml:space="preserve"> та трискладового тесту.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00A03E84" w:rsidRDefault="00423F43" w14:paraId="1BF8FBA1" w14:textId="72CF88E1">
            <w:pPr>
              <w:ind w:left="86" w:right="65" w:firstLine="425"/>
            </w:pPr>
            <w:r>
              <w:lastRenderedPageBreak/>
              <w:t xml:space="preserve">Визначаються підстави прийняття </w:t>
            </w:r>
            <w:r>
              <w:lastRenderedPageBreak/>
              <w:t>рішення</w:t>
            </w:r>
            <w:r w:rsidR="004B5AB0">
              <w:t>, на підставі якого обмежується доступ до конкретної публічної інформації.</w:t>
            </w:r>
          </w:p>
        </w:tc>
      </w:tr>
      <w:tr w:rsidR="006635BA" w:rsidTr="35C821C4" w14:paraId="2357F541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635BA" w:rsidRDefault="006635BA" w14:paraId="501515ED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00A03E84" w:rsidRDefault="00A03E84" w14:paraId="40E554E4" w14:textId="39772E74">
            <w:pPr>
              <w:ind w:left="86" w:right="65" w:firstLine="425"/>
              <w:rPr>
                <w:b/>
              </w:rPr>
            </w:pPr>
            <w:r w:rsidRPr="00A03E84">
              <w:rPr>
                <w:b/>
              </w:rPr>
              <w:t xml:space="preserve">Розпорядники інформації здійснюють </w:t>
            </w:r>
            <w:r w:rsidRPr="00EA1962" w:rsidR="00EA1962">
              <w:rPr>
                <w:b/>
              </w:rPr>
              <w:t>категоризаці</w:t>
            </w:r>
            <w:r w:rsidR="00EA1962">
              <w:rPr>
                <w:b/>
              </w:rPr>
              <w:t>ю</w:t>
            </w:r>
            <w:r w:rsidRPr="00EA1962" w:rsidR="00EA1962">
              <w:rPr>
                <w:b/>
              </w:rPr>
              <w:t xml:space="preserve"> наявної інформації</w:t>
            </w:r>
            <w:r w:rsidRPr="00841DCB" w:rsidR="00EA1962">
              <w:rPr>
                <w:b/>
              </w:rPr>
              <w:t xml:space="preserve"> </w:t>
            </w:r>
            <w:r w:rsidRPr="00A03E84">
              <w:rPr>
                <w:b/>
              </w:rPr>
              <w:t>щороку.</w:t>
            </w:r>
          </w:p>
          <w:p w:rsidRPr="00A03E84" w:rsidR="00A03E84" w:rsidP="00A03E84" w:rsidRDefault="00A03E84" w14:paraId="38F693AF" w14:textId="2F69ED0D">
            <w:pPr>
              <w:ind w:left="86" w:right="65" w:firstLine="425"/>
              <w:rPr>
                <w:b/>
              </w:rPr>
            </w:pPr>
            <w:r w:rsidRPr="00A03E84">
              <w:rPr>
                <w:b/>
              </w:rPr>
              <w:t>Перелік наявних видів інформації затверджується розпорядником інформації за результатами проведено</w:t>
            </w:r>
            <w:r w:rsidR="00EA1962">
              <w:rPr>
                <w:b/>
              </w:rPr>
              <w:t xml:space="preserve">ї </w:t>
            </w:r>
            <w:r w:rsidRPr="00EA1962" w:rsidR="00EA1962">
              <w:rPr>
                <w:b/>
              </w:rPr>
              <w:t>категоризації наявної інформації</w:t>
            </w:r>
            <w:r w:rsidRPr="00A03E84">
              <w:rPr>
                <w:b/>
              </w:rPr>
              <w:t>.</w:t>
            </w:r>
            <w:r w:rsidR="00B16078">
              <w:rPr>
                <w:b/>
              </w:rPr>
              <w:t xml:space="preserve"> </w:t>
            </w:r>
          </w:p>
          <w:p w:rsidRPr="00A03E84" w:rsidR="00A03E84" w:rsidP="00A03E84" w:rsidRDefault="00A03E84" w14:paraId="668C66C8" w14:textId="63A3AED6">
            <w:pPr>
              <w:ind w:left="86" w:right="65" w:firstLine="425"/>
              <w:rPr>
                <w:b/>
              </w:rPr>
            </w:pPr>
            <w:r w:rsidRPr="00A03E84">
              <w:rPr>
                <w:b/>
              </w:rPr>
              <w:t>Рішення про затвердження переліку наявних видів інформації оприлюднюється розпорядниками інформації до 15 січня</w:t>
            </w:r>
            <w:r w:rsidR="00B16078">
              <w:rPr>
                <w:b/>
              </w:rPr>
              <w:t xml:space="preserve"> </w:t>
            </w:r>
            <w:r w:rsidRPr="00A03E84">
              <w:rPr>
                <w:b/>
              </w:rPr>
              <w:t>кожного року на єдиному державному веб-порталі відкритих даних у формі відкритих даних.</w:t>
            </w:r>
          </w:p>
          <w:p w:rsidRPr="00A03E84" w:rsidR="00A03E84" w:rsidP="00A03E84" w:rsidRDefault="00A03E84" w14:paraId="334FE810" w14:textId="77777777">
            <w:pPr>
              <w:ind w:left="86" w:right="65" w:firstLine="425"/>
              <w:rPr>
                <w:b/>
              </w:rPr>
            </w:pPr>
            <w:r w:rsidRPr="00A03E84">
              <w:rPr>
                <w:b/>
              </w:rPr>
              <w:t xml:space="preserve">У випадку визначення нового наявного виду інформації протягом поточного року після 15 січня розпорядник інформації приймає рішення про внесення змін до затвердженого переліку наявних видів інформації протягом 10 робочих днів з моменту визначення нового виду наявної інформації. </w:t>
            </w:r>
          </w:p>
          <w:p w:rsidRPr="00A03E84" w:rsidR="00A03E84" w:rsidP="0B32E680" w:rsidRDefault="00A03E84" w14:paraId="1B868CC0" w14:textId="09EF5C92">
            <w:pPr>
              <w:ind w:left="86" w:right="65" w:firstLine="425"/>
              <w:rPr>
                <w:b w:val="1"/>
                <w:bCs w:val="1"/>
              </w:rPr>
            </w:pPr>
            <w:r w:rsidRPr="0B32E680" w:rsidR="00A03E84">
              <w:rPr>
                <w:b w:val="1"/>
                <w:bCs w:val="1"/>
              </w:rPr>
              <w:t xml:space="preserve"> Рішення про внесення змін до затвердженого переліку наявних видів інформації оприлюднюється розпорядником інформації на єдиному державному веб-порталі відкритих даних у формі відкритих даних прот</w:t>
            </w:r>
            <w:r w:rsidRPr="0B32E680" w:rsidR="1C040B38">
              <w:rPr>
                <w:b w:val="1"/>
                <w:bCs w:val="1"/>
              </w:rPr>
              <w:t xml:space="preserve">ягом 5 </w:t>
            </w:r>
            <w:r w:rsidRPr="0B32E680" w:rsidR="00A03E84">
              <w:rPr>
                <w:b w:val="1"/>
                <w:bCs w:val="1"/>
              </w:rPr>
              <w:t>робочих днів з моменту прийняття.</w:t>
            </w:r>
          </w:p>
          <w:p w:rsidRPr="006635BA" w:rsidR="006635BA" w:rsidP="006635BA" w:rsidRDefault="006635BA" w14:paraId="53F705D4" w14:textId="77777777">
            <w:pPr>
              <w:ind w:left="86" w:right="65" w:firstLine="425"/>
              <w:rPr>
                <w:b/>
              </w:rPr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A03E84" w:rsidR="00A03E84" w:rsidP="00A03E84" w:rsidRDefault="00A03E84" w14:paraId="58947DA7" w14:textId="63F6791E">
            <w:pPr>
              <w:ind w:left="86" w:right="65" w:firstLine="425"/>
            </w:pPr>
            <w:r w:rsidRPr="00A03E84">
              <w:t xml:space="preserve">Визначається процедура </w:t>
            </w:r>
            <w:r>
              <w:t>категоризації наявної інформації</w:t>
            </w:r>
            <w:r w:rsidRPr="00A03E84">
              <w:t>, необхідна для виявлення наявних видів інформації.</w:t>
            </w:r>
          </w:p>
          <w:p w:rsidRPr="00A03E84" w:rsidR="00A03E84" w:rsidP="00A03E84" w:rsidRDefault="00A03E84" w14:paraId="53A54FCD" w14:textId="77777777">
            <w:pPr>
              <w:ind w:left="86" w:right="65" w:firstLine="425"/>
            </w:pPr>
          </w:p>
          <w:p w:rsidRPr="00A03E84" w:rsidR="00A03E84" w:rsidP="00A03E84" w:rsidRDefault="00A03E84" w14:paraId="07F3470A" w14:textId="77777777">
            <w:pPr>
              <w:ind w:left="86" w:right="65" w:firstLine="425"/>
            </w:pPr>
            <w:r w:rsidRPr="00A03E84">
              <w:t>Частина перша статті 15 Закону України "Про доступ до публічної інформації": розпорядники інформації зобов'язані оприлюднювати, зокрема види інформації, яку зберігає розпорядник.</w:t>
            </w:r>
          </w:p>
          <w:p w:rsidRPr="006635BA" w:rsidR="006635BA" w:rsidP="006635BA" w:rsidRDefault="006635BA" w14:paraId="46A782F6" w14:textId="77777777">
            <w:pPr>
              <w:ind w:left="86" w:right="65" w:firstLine="425"/>
            </w:pPr>
          </w:p>
        </w:tc>
      </w:tr>
      <w:tr w:rsidR="006635BA" w:rsidTr="35C821C4" w14:paraId="686ED11F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635BA" w:rsidRDefault="006635BA" w14:paraId="080FF920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635BA" w:rsidR="006635BA" w:rsidP="006635BA" w:rsidRDefault="006635BA" w14:paraId="438686B7" w14:textId="676CA92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 xml:space="preserve">Розпорядники інформації щороку після проведення </w:t>
            </w:r>
            <w:r w:rsidRPr="00C81038" w:rsidR="00C81038">
              <w:rPr>
                <w:b/>
              </w:rPr>
              <w:t>категоризації наявної інформації</w:t>
            </w:r>
            <w:r w:rsidRPr="00841DCB" w:rsidR="00C81038">
              <w:rPr>
                <w:b/>
              </w:rPr>
              <w:t xml:space="preserve"> </w:t>
            </w:r>
            <w:r w:rsidRPr="006635BA">
              <w:rPr>
                <w:b/>
              </w:rPr>
              <w:t>визначають, яка з наявної інформації:</w:t>
            </w:r>
          </w:p>
          <w:p w:rsidRPr="006635BA" w:rsidR="006635BA" w:rsidP="006635BA" w:rsidRDefault="006635BA" w14:paraId="1AEB0422" w14:textId="2DFC0BD9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>віднесена на підставі закону до</w:t>
            </w:r>
            <w:r w:rsidR="00B16078">
              <w:rPr>
                <w:b/>
              </w:rPr>
              <w:t xml:space="preserve"> </w:t>
            </w:r>
            <w:r w:rsidRPr="006635BA">
              <w:rPr>
                <w:b/>
              </w:rPr>
              <w:t>інформації з обмеженим доступом;</w:t>
            </w:r>
          </w:p>
          <w:p w:rsidRPr="006635BA" w:rsidR="006635BA" w:rsidP="006635BA" w:rsidRDefault="006635BA" w14:paraId="450A442C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lastRenderedPageBreak/>
              <w:t>є відкритою інформацією (вся інформація, яка не є інформацією з обмеженим доступом).</w:t>
            </w:r>
          </w:p>
          <w:p w:rsidRPr="006635BA" w:rsidR="006635BA" w:rsidP="006635BA" w:rsidRDefault="006635BA" w14:paraId="35E63230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 xml:space="preserve">Розпорядники інформації проводять трискладовий тест щодо видів інформації, які відносяться до інформації з обмеженим доступом та щодо оприлюднення яких законом не встановлено прямої заборони. </w:t>
            </w:r>
          </w:p>
          <w:p w:rsidRPr="006635BA" w:rsidR="006635BA" w:rsidP="006635BA" w:rsidRDefault="006635BA" w14:paraId="5B202BFC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 xml:space="preserve"> </w:t>
            </w:r>
          </w:p>
          <w:p w:rsidRPr="006635BA" w:rsidR="006635BA" w:rsidP="006635BA" w:rsidRDefault="006635BA" w14:paraId="7C44467F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 xml:space="preserve">Якщо за результатами проведення трискладового тесту встановлено, що певна інформація в наявних видах інформації не підлягає оприлюдненню, розпорядник інформації приймає рішення про неоприлюднення такої інформації. </w:t>
            </w:r>
          </w:p>
          <w:p w:rsidRPr="006635BA" w:rsidR="006635BA" w:rsidP="006635BA" w:rsidRDefault="006635BA" w14:paraId="6251822D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>Рішення про неоприлюднення інформації містить результати трискладового тесту, які підтверджують обґрунтованість та законність такого рішення.</w:t>
            </w:r>
          </w:p>
          <w:p w:rsidRPr="006635BA" w:rsidR="006635BA" w:rsidP="006635BA" w:rsidRDefault="006635BA" w14:paraId="6BFBE4EB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>В рішенні про неоприлюднення інформації обов'язково зазначається:</w:t>
            </w:r>
          </w:p>
          <w:p w:rsidRPr="006635BA" w:rsidR="006635BA" w:rsidP="0B32E680" w:rsidRDefault="006635BA" w14:paraId="3989ECC7" w14:textId="2350CCFC">
            <w:pPr>
              <w:ind w:left="86" w:right="65" w:firstLine="425"/>
              <w:rPr>
                <w:b w:val="1"/>
                <w:bCs w:val="1"/>
              </w:rPr>
            </w:pPr>
            <w:r w:rsidRPr="0B32E680" w:rsidR="006635BA">
              <w:rPr>
                <w:b w:val="1"/>
                <w:bCs w:val="1"/>
              </w:rPr>
              <w:t xml:space="preserve">інтерес, якому загрожує </w:t>
            </w:r>
            <w:r w:rsidRPr="0B32E680" w:rsidR="00A666D7">
              <w:rPr>
                <w:b w:val="1"/>
                <w:bCs w:val="1"/>
              </w:rPr>
              <w:t>оприлюднення</w:t>
            </w:r>
            <w:r w:rsidRPr="0B32E680" w:rsidR="006635BA">
              <w:rPr>
                <w:b w:val="1"/>
                <w:bCs w:val="1"/>
              </w:rPr>
              <w:t xml:space="preserve"> </w:t>
            </w:r>
            <w:r w:rsidRPr="0B32E680" w:rsidR="00A666D7">
              <w:rPr>
                <w:b w:val="1"/>
                <w:bCs w:val="1"/>
              </w:rPr>
              <w:t>такої</w:t>
            </w:r>
            <w:r w:rsidRPr="0B32E680" w:rsidR="006635BA">
              <w:rPr>
                <w:b w:val="1"/>
                <w:bCs w:val="1"/>
              </w:rPr>
              <w:t xml:space="preserve"> інформації;</w:t>
            </w:r>
          </w:p>
          <w:p w:rsidRPr="006635BA" w:rsidR="006635BA" w:rsidP="0B32E680" w:rsidRDefault="006635BA" w14:paraId="7B4D6D39" w14:textId="40BEE483">
            <w:pPr>
              <w:ind w:left="86" w:right="65" w:firstLine="425"/>
              <w:rPr>
                <w:b w:val="1"/>
                <w:bCs w:val="1"/>
              </w:rPr>
            </w:pPr>
            <w:r w:rsidRPr="0B32E680" w:rsidR="006635BA">
              <w:rPr>
                <w:b w:val="1"/>
                <w:bCs w:val="1"/>
              </w:rPr>
              <w:t xml:space="preserve">в чому полягає істотність шкоди такому інтересу від </w:t>
            </w:r>
            <w:r w:rsidRPr="0B32E680" w:rsidR="00A666D7">
              <w:rPr>
                <w:b w:val="1"/>
                <w:bCs w:val="1"/>
              </w:rPr>
              <w:t>оприлюднення такої</w:t>
            </w:r>
            <w:r w:rsidRPr="0B32E680" w:rsidR="006635BA">
              <w:rPr>
                <w:b w:val="1"/>
                <w:bCs w:val="1"/>
              </w:rPr>
              <w:t xml:space="preserve"> інформації;</w:t>
            </w:r>
          </w:p>
          <w:p w:rsidRPr="006635BA" w:rsidR="006635BA" w:rsidP="0B32E680" w:rsidRDefault="006635BA" w14:paraId="6464293A" w14:textId="072A9BAF">
            <w:pPr>
              <w:ind w:left="86" w:right="65" w:firstLine="425"/>
              <w:rPr>
                <w:b w:val="1"/>
                <w:bCs w:val="1"/>
              </w:rPr>
            </w:pPr>
            <w:r w:rsidRPr="0B32E680" w:rsidR="006635BA">
              <w:rPr>
                <w:b w:val="1"/>
                <w:bCs w:val="1"/>
              </w:rPr>
              <w:t>чому шкода від оприлюднення такої інформації переважає суспільний інтерес в її отриманні.</w:t>
            </w:r>
          </w:p>
          <w:p w:rsidRPr="006635BA" w:rsidR="006635BA" w:rsidP="006635BA" w:rsidRDefault="006635BA" w14:paraId="718E8A48" w14:textId="77777777">
            <w:pPr>
              <w:ind w:left="86" w:right="65" w:firstLine="425"/>
              <w:rPr>
                <w:b/>
              </w:rPr>
            </w:pPr>
          </w:p>
          <w:p w:rsidRPr="006635BA" w:rsidR="006635BA" w:rsidP="006635BA" w:rsidRDefault="006635BA" w14:paraId="045BE1CC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t>Рішення про неоприлюднення інформації розміщується розпорядниками інформації до 1 лютого кожного року на своїх веб-сайтах.</w:t>
            </w:r>
          </w:p>
          <w:p w:rsidRPr="006635BA" w:rsidR="006635BA" w:rsidP="006635BA" w:rsidRDefault="006635BA" w14:paraId="53F2097A" w14:textId="77777777">
            <w:pPr>
              <w:ind w:left="86" w:right="65" w:firstLine="425"/>
              <w:rPr>
                <w:b/>
              </w:rPr>
            </w:pPr>
          </w:p>
          <w:p w:rsidRPr="006635BA" w:rsidR="006635BA" w:rsidP="006635BA" w:rsidRDefault="006635BA" w14:paraId="07627A45" w14:textId="77777777">
            <w:pPr>
              <w:ind w:left="86" w:right="65" w:firstLine="425"/>
              <w:rPr>
                <w:b/>
              </w:rPr>
            </w:pPr>
            <w:r w:rsidRPr="006635BA">
              <w:rPr>
                <w:b/>
              </w:rPr>
              <w:lastRenderedPageBreak/>
              <w:t xml:space="preserve">У випадку визначення нового наявного виду інформації протягом поточного року після 15 січня розпорядник інформації проводить трискладовий тест такої інформації протягом 10 робочих днів з моменту визначення нового виду наявної інформації. </w:t>
            </w:r>
          </w:p>
          <w:p w:rsidRPr="006635BA" w:rsidR="006635BA" w:rsidP="006635BA" w:rsidRDefault="006635BA" w14:paraId="67F96096" w14:textId="77777777">
            <w:pPr>
              <w:ind w:left="86" w:right="65" w:firstLine="425"/>
              <w:rPr>
                <w:b/>
              </w:rPr>
            </w:pPr>
          </w:p>
          <w:p w:rsidR="006635BA" w:rsidP="006635BA" w:rsidRDefault="006635BA" w14:paraId="67D504A8" w14:textId="64FB4B2F">
            <w:pPr>
              <w:ind w:left="86" w:right="65" w:firstLine="425"/>
              <w:rPr>
                <w:b/>
              </w:rPr>
            </w:pPr>
            <w:r w:rsidRPr="00841DCB">
              <w:rPr>
                <w:b/>
              </w:rPr>
              <w:t>Якщо за результатами проведення трискладового тесту встановлено, що певна інформація в новому виді інформації не підлягає оприлюдненню, розпорядник інформації приймає рішення про неоприлюднення такої інформації та розміщує його на своєму веб-сайті протягом 5 робочих днів з моменту завершення трискладового тесту.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635BA" w:rsidR="006635BA" w:rsidP="006635BA" w:rsidRDefault="006635BA" w14:paraId="24D1A97D" w14:textId="77777777">
            <w:pPr>
              <w:ind w:left="86" w:right="65" w:firstLine="425"/>
            </w:pPr>
            <w:r w:rsidRPr="006635BA">
              <w:lastRenderedPageBreak/>
              <w:t xml:space="preserve">Визначається процедура проведення трискладового тесту, необхідна для встановлення переліку наявних видів інформації, які повинні бути </w:t>
            </w:r>
            <w:r w:rsidRPr="006635BA">
              <w:lastRenderedPageBreak/>
              <w:t>оприлюднені у формі відкритих даних.</w:t>
            </w:r>
          </w:p>
          <w:p w:rsidR="006635BA" w:rsidRDefault="006635BA" w14:paraId="72209E89" w14:textId="77777777">
            <w:pPr>
              <w:ind w:left="86" w:right="65" w:firstLine="425"/>
            </w:pPr>
          </w:p>
        </w:tc>
      </w:tr>
      <w:tr w:rsidR="001C3B06" w:rsidTr="35C821C4" w14:paraId="5121D1D9" w14:textId="77777777">
        <w:trPr>
          <w:gridAfter w:val="1"/>
          <w:wAfter w:w="32" w:type="dxa"/>
          <w:trHeight w:val="7620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14E" w14:textId="77777777">
            <w:pPr>
              <w:ind w:left="86" w:right="65" w:firstLine="425"/>
            </w:pPr>
          </w:p>
          <w:p w:rsidR="00D14D22" w:rsidP="35C821C4" w:rsidRDefault="00D14D22" w14:paraId="4AB9A437">
            <w:pPr>
              <w:ind w:left="86" w:right="65" w:firstLine="425"/>
            </w:pPr>
            <w:r w:rsidR="00D14D22">
              <w:rPr/>
              <w:t xml:space="preserve">4. Набори даних завантажуються та </w:t>
            </w:r>
            <w:r w:rsidR="00D14D22">
              <w:rPr/>
              <w:t>регулярно</w:t>
            </w:r>
            <w:r w:rsidR="00D14D22">
              <w:rPr/>
              <w:t xml:space="preserve"> оновлюються розпорядником інформації на Єдиному державному веб-порталі відкритих даних.</w:t>
            </w:r>
          </w:p>
          <w:p w:rsidR="00D14D22" w:rsidP="35C821C4" w:rsidRDefault="00D14D22" w14:paraId="658ADFFE" w14:textId="0F20FCE7">
            <w:pPr>
              <w:ind w:left="86" w:right="65" w:firstLine="425"/>
            </w:pPr>
            <w:r w:rsidR="00D14D22">
              <w:rPr/>
              <w:t xml:space="preserve">У разі внесення змін до переліку наборів даних, які підлягають оприлюдненню у формі відкритих даних, розпорядник інформації у </w:t>
            </w:r>
            <w:r w:rsidRPr="35C821C4" w:rsidR="00D14D22">
              <w:rPr>
                <w:strike w:val="1"/>
              </w:rPr>
              <w:t>тримісячний</w:t>
            </w:r>
            <w:r w:rsidR="00D14D22">
              <w:rPr/>
              <w:t xml:space="preserve"> строк з дати набрання чинності такими</w:t>
            </w:r>
            <w:r w:rsidR="79A616DC">
              <w:rPr/>
              <w:t xml:space="preserve"> з</w:t>
            </w:r>
            <w:r w:rsidR="3A42A6E9">
              <w:rPr/>
              <w:t xml:space="preserve">мінами здійснює </w:t>
            </w:r>
            <w:r w:rsidR="00D14D22">
              <w:rPr/>
              <w:t xml:space="preserve">їх </w:t>
            </w:r>
            <w:r w:rsidR="00D14D22">
              <w:rPr/>
              <w:t>завантаження та подальше оновлення на Єдиному державному веб-порталі відкритих даних.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5C821C4" w:rsidP="35C821C4" w:rsidRDefault="35C821C4" w14:paraId="66B8A40F" w14:textId="1161A136">
            <w:pPr>
              <w:pStyle w:val="a"/>
            </w:pPr>
          </w:p>
          <w:p w:rsidR="009342B5" w:rsidP="35C821C4" w:rsidRDefault="009342B5" w14:paraId="41A00C74">
            <w:pPr>
              <w:ind w:left="86" w:right="65" w:firstLine="425"/>
            </w:pPr>
            <w:r w:rsidR="009342B5">
              <w:rPr/>
              <w:t>4. Набори даних завантажуються та регулярно оновлюються розпорядником інформації на Єдиному державному веб-порталі відкритих даних.</w:t>
            </w:r>
          </w:p>
          <w:p w:rsidR="009342B5" w:rsidP="35C821C4" w:rsidRDefault="009342B5" w14:paraId="0B09F8A8" w14:textId="68313FB7">
            <w:pPr>
              <w:ind w:left="86" w:right="65" w:firstLine="425"/>
            </w:pPr>
            <w:r w:rsidR="009342B5">
              <w:rPr/>
              <w:t xml:space="preserve">У разі внесення змін до переліку наборів даних, які підлягають оприлюдненню у формі відкритих даних, розпорядник інформації у </w:t>
            </w:r>
            <w:r w:rsidRPr="35C821C4" w:rsidR="009342B5">
              <w:rPr>
                <w:b w:val="1"/>
                <w:bCs w:val="1"/>
              </w:rPr>
              <w:t>місячний</w:t>
            </w:r>
            <w:r w:rsidR="009342B5">
              <w:rPr/>
              <w:t xml:space="preserve"> строк з дати набрання чинності такими </w:t>
            </w:r>
            <w:r w:rsidR="55BE19E9">
              <w:rPr/>
              <w:t>змінам</w:t>
            </w:r>
            <w:r w:rsidR="009342B5">
              <w:rPr/>
              <w:t xml:space="preserve">и здійснює їх завантаження та </w:t>
            </w:r>
            <w:r w:rsidR="009342B5">
              <w:rPr/>
              <w:t>подальше оновлення на Єдиному державному веб-порталі відкритих даних.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5C821C4" w:rsidP="35C821C4" w:rsidRDefault="35C821C4" w14:paraId="7AE9231D" w14:textId="38DCB550">
            <w:pPr>
              <w:pStyle w:val="a"/>
            </w:pPr>
          </w:p>
          <w:p w:rsidR="00D14D22" w:rsidP="35C821C4" w:rsidRDefault="00D14D22" w14:paraId="6FE80AB5" w14:textId="02D68251">
            <w:pPr>
              <w:ind w:left="86" w:right="65" w:firstLine="425"/>
            </w:pPr>
            <w:r w:rsidR="00D14D22">
              <w:rPr/>
              <w:t xml:space="preserve">Пропонується визначити, що </w:t>
            </w:r>
            <w:r w:rsidR="00FE1675">
              <w:rPr/>
              <w:t xml:space="preserve">розпорядники інформації повинні оприлюднити новий набір даних, внесений до </w:t>
            </w:r>
            <w:r w:rsidR="00FE1675">
              <w:rPr/>
              <w:t>переліку наборів даних, які підлягають оприлюдненню у формі відкритих даних</w:t>
            </w:r>
            <w:r w:rsidR="008220AB">
              <w:rPr/>
              <w:t>, у місячний строк.</w:t>
            </w:r>
            <w:r w:rsidR="00FE1675">
              <w:rPr/>
              <w:t xml:space="preserve"> </w:t>
            </w:r>
          </w:p>
        </w:tc>
      </w:tr>
      <w:tr w:rsidR="001C3B06" w:rsidTr="35C821C4" w14:paraId="10D6E782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59" w14:textId="77777777">
            <w:pPr>
              <w:ind w:left="86" w:right="65" w:firstLine="425"/>
              <w:rPr>
                <w:strike/>
              </w:rPr>
            </w:pPr>
            <w:r>
              <w:rPr>
                <w:strike/>
              </w:rPr>
              <w:t>5. Для забезпечення оприлюднення та регулярного оновлення публічної інформації у формі відкритих даних розпорядник інформації:</w:t>
            </w:r>
          </w:p>
          <w:p w:rsidR="001C3B06" w:rsidRDefault="00D14D22" w14:paraId="0000015A" w14:textId="77777777">
            <w:pPr>
              <w:ind w:left="86" w:right="65" w:firstLine="425"/>
              <w:rPr>
                <w:strike/>
              </w:rPr>
            </w:pPr>
            <w:r>
              <w:rPr>
                <w:strike/>
              </w:rPr>
              <w:t>завантажує та регулярно оновлює на Єдиному державному веб-порталі відкритих даних набори даних, що перебувають у його володінні;</w:t>
            </w:r>
          </w:p>
          <w:p w:rsidR="001C3B06" w:rsidRDefault="00D14D22" w14:paraId="0000015B" w14:textId="77777777">
            <w:pPr>
              <w:ind w:left="86" w:right="65" w:firstLine="425"/>
              <w:rPr>
                <w:strike/>
              </w:rPr>
            </w:pPr>
            <w:r>
              <w:rPr>
                <w:strike/>
              </w:rPr>
              <w:t>завантажує та регулярно оновлює на Єдиному державному веб-порталі відкритих даних набори даних, що перебувають у його володінні;</w:t>
            </w:r>
          </w:p>
          <w:p w:rsidR="001C3B06" w:rsidRDefault="00D14D22" w14:paraId="0000015C" w14:textId="77777777">
            <w:pPr>
              <w:ind w:left="86" w:right="65" w:firstLine="425"/>
            </w:pPr>
            <w:r>
              <w:rPr>
                <w:strike/>
              </w:rPr>
              <w:t>може здійснювати завантаження наборів даних, які не включені до переліку, якщо інше не передбачено Законом України “Про доступ до публічної інформації”, у разі високого суспільного інтересу до таких даних (високої частоти їх запитування; за результатами опитування громадської думки; антикорупційного ефекту та/або економічного ефекту від оприлюднення наборів даних; наявності інших обставин).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P="35C821C4" w:rsidRDefault="00602F0B" w14:paraId="0000015D" w14:textId="5457A4B2">
            <w:pPr>
              <w:pStyle w:val="a"/>
              <w:ind w:left="86" w:right="65" w:firstLine="425"/>
              <w:rPr>
                <w:color w:val="333333"/>
              </w:rPr>
            </w:pPr>
            <w:r w:rsidRPr="35C821C4" w:rsidR="1EC41DCC">
              <w:rPr>
                <w:b w:val="1"/>
                <w:bCs w:val="1"/>
                <w:color w:val="333333"/>
                <w:vertAlign w:val="baseline"/>
              </w:rPr>
              <w:t>5. Якщо розпорядник інформації надав на запит публічну інформацію, яку з будь-яких причин не було оприлюднено у формі відкритих даних на момент надходження запиту, розпорядник інформації оприлюднює таку інформацію у вже наявному або в новому наборі даних протягом місяця з моменту надання її на запит.</w:t>
            </w:r>
          </w:p>
          <w:p w:rsidR="001C3B06" w:rsidRDefault="001C3B06" w14:paraId="0000015E" w14:textId="77777777">
            <w:pPr>
              <w:ind w:left="86" w:right="65" w:firstLine="425"/>
              <w:rPr>
                <w:b/>
                <w:highlight w:val="red"/>
              </w:rPr>
            </w:pPr>
          </w:p>
          <w:p w:rsidR="001C3B06" w:rsidRDefault="001C3B06" w14:paraId="0000015F" w14:textId="77777777">
            <w:pPr>
              <w:ind w:left="86" w:right="65" w:firstLine="425"/>
              <w:rPr>
                <w:b/>
              </w:rPr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D14D22" w:rsidP="35C821C4" w:rsidRDefault="00D14D22" w14:paraId="5D850975" w14:textId="7619E94F">
            <w:pPr>
              <w:ind w:left="86" w:right="65" w:firstLine="425"/>
            </w:pPr>
            <w:r w:rsidR="00D14D22">
              <w:rPr/>
              <w:t xml:space="preserve">Пропонується </w:t>
            </w:r>
            <w:r w:rsidR="6260C45B">
              <w:rPr/>
              <w:t xml:space="preserve">змінити положення </w:t>
            </w:r>
            <w:r w:rsidR="00D14D22">
              <w:rPr/>
              <w:t>пункт</w:t>
            </w:r>
            <w:r w:rsidR="34EE33B6">
              <w:rPr/>
              <w:t>у</w:t>
            </w:r>
            <w:r w:rsidR="00D14D22">
              <w:rPr/>
              <w:t xml:space="preserve"> 5 </w:t>
            </w:r>
            <w:r w:rsidR="6AE01C7E">
              <w:rPr/>
              <w:t>(</w:t>
            </w:r>
            <w:r w:rsidR="00D14D22">
              <w:rPr/>
              <w:t>у зв'язку з фактичним дублюванням положень інших пунктів Положення</w:t>
            </w:r>
            <w:r w:rsidR="28B10074">
              <w:rPr/>
              <w:t xml:space="preserve">), запровадивши </w:t>
            </w:r>
            <w:r w:rsidR="57C5B502">
              <w:rPr/>
              <w:t>механізм оприлюднення публічної інформації у формі відкритих даних у разі надходження запитів щодо доступу до неї (якщо її не було до цього часу оприлюднено).</w:t>
            </w:r>
          </w:p>
          <w:p w:rsidR="35C821C4" w:rsidP="35C821C4" w:rsidRDefault="35C821C4" w14:paraId="4D90B2A8" w14:textId="1C9603BD">
            <w:pPr>
              <w:pStyle w:val="a"/>
              <w:ind w:left="86" w:right="65" w:firstLine="425"/>
            </w:pPr>
          </w:p>
          <w:p w:rsidR="001C3B06" w:rsidRDefault="001C3B06" w14:paraId="00000161" w14:textId="77777777">
            <w:pPr>
              <w:ind w:left="86" w:right="65" w:firstLine="425"/>
            </w:pPr>
          </w:p>
          <w:p w:rsidR="001C3B06" w:rsidRDefault="001C3B06" w14:paraId="00000162" w14:textId="77777777">
            <w:pPr>
              <w:ind w:left="86" w:right="65" w:firstLine="425"/>
            </w:pPr>
          </w:p>
          <w:p w:rsidR="001C3B06" w:rsidRDefault="001C3B06" w14:paraId="00000163" w14:textId="77777777">
            <w:pPr>
              <w:ind w:left="86" w:right="65" w:firstLine="425"/>
            </w:pPr>
          </w:p>
        </w:tc>
      </w:tr>
      <w:tr w:rsidR="001C3B06" w:rsidTr="35C821C4" w14:paraId="22901E6A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64" w14:textId="77777777">
            <w:pPr>
              <w:ind w:left="86" w:right="65" w:firstLine="425"/>
            </w:pPr>
            <w:r>
              <w:t>7. Паспорт набору даних повинен містити такі елементи:</w:t>
            </w:r>
          </w:p>
          <w:p w:rsidR="001C3B06" w:rsidRDefault="001C3B06" w14:paraId="00000165" w14:textId="77777777">
            <w:pPr>
              <w:ind w:left="86" w:right="65" w:firstLine="425"/>
            </w:pPr>
          </w:p>
          <w:p w:rsidR="001C3B06" w:rsidRDefault="00D14D22" w14:paraId="00000166" w14:textId="77777777">
            <w:pPr>
              <w:ind w:left="86" w:right="65" w:firstLine="425"/>
            </w:pPr>
            <w:r>
              <w:t>&lt;…&gt;</w:t>
            </w:r>
          </w:p>
          <w:p w:rsidR="001C3B06" w:rsidRDefault="00D14D22" w14:paraId="00000167" w14:textId="77777777">
            <w:pPr>
              <w:ind w:left="86" w:right="65" w:firstLine="425"/>
            </w:pPr>
            <w:r>
              <w:t>відомості про розпорядника інформації, у володінні якого перебуває набір даних;</w:t>
            </w:r>
          </w:p>
          <w:p w:rsidR="001C3B06" w:rsidRDefault="00D14D22" w14:paraId="00000168" w14:textId="77777777">
            <w:pPr>
              <w:ind w:left="86" w:right="65" w:firstLine="425"/>
            </w:pPr>
            <w:r>
              <w:t>&lt;…&gt;</w:t>
            </w:r>
          </w:p>
          <w:p w:rsidR="001C3B06" w:rsidRDefault="001C3B06" w14:paraId="00000169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6A" w14:textId="77777777">
            <w:pPr>
              <w:ind w:left="86" w:right="65" w:firstLine="425"/>
            </w:pPr>
            <w:r>
              <w:t>7. Паспорт набору даних повинен містити такі елементи:</w:t>
            </w:r>
          </w:p>
          <w:p w:rsidR="001C3B06" w:rsidRDefault="001C3B06" w14:paraId="0000016B" w14:textId="77777777">
            <w:pPr>
              <w:ind w:left="86" w:right="65" w:firstLine="425"/>
            </w:pPr>
          </w:p>
          <w:p w:rsidR="001C3B06" w:rsidRDefault="00D14D22" w14:paraId="0000016C" w14:textId="77777777">
            <w:pPr>
              <w:ind w:left="86" w:right="65" w:firstLine="425"/>
            </w:pPr>
            <w:r>
              <w:t>&lt;…&gt;</w:t>
            </w:r>
          </w:p>
          <w:p w:rsidRPr="007C59FB" w:rsidR="001C3B06" w:rsidRDefault="00D14D22" w14:paraId="0000016D" w14:textId="45849C1B">
            <w:pPr>
              <w:ind w:left="86" w:right="65" w:firstLine="425"/>
            </w:pPr>
            <w:r w:rsidR="00D14D22">
              <w:rPr/>
              <w:t>відомості про розпорядника інформації, у володінні якого перебуває набір даних</w:t>
            </w:r>
            <w:r w:rsidRPr="0B32E680" w:rsidR="00D14D22">
              <w:rPr>
                <w:b w:val="1"/>
                <w:bCs w:val="1"/>
              </w:rPr>
              <w:t xml:space="preserve"> (зокрема назва, ідентифікаційний код юридичної особи в Єдиному державному реєстрі підприємств і організацій України,</w:t>
            </w:r>
            <w:r w:rsidRPr="0B32E680" w:rsidR="007C59FB">
              <w:rPr>
                <w:b w:val="1"/>
                <w:bCs w:val="1"/>
              </w:rPr>
              <w:t xml:space="preserve"> </w:t>
            </w:r>
            <w:r w:rsidRPr="0B32E680" w:rsidR="4A5E9F97">
              <w:rPr>
                <w:b w:val="1"/>
                <w:bCs w:val="1"/>
              </w:rPr>
              <w:t xml:space="preserve">код КОАТУУ, </w:t>
            </w:r>
            <w:r w:rsidRPr="0B32E680" w:rsidR="007C59FB">
              <w:rPr>
                <w:b w:val="1"/>
                <w:bCs w:val="1"/>
              </w:rPr>
              <w:t xml:space="preserve">територія, на яку поширюється </w:t>
            </w:r>
            <w:r w:rsidRPr="0B32E680" w:rsidR="00EF2FB9">
              <w:rPr>
                <w:b w:val="1"/>
                <w:bCs w:val="1"/>
              </w:rPr>
              <w:t>юрисдик</w:t>
            </w:r>
            <w:r w:rsidRPr="0B32E680" w:rsidR="53D65A97">
              <w:rPr>
                <w:b w:val="1"/>
                <w:bCs w:val="1"/>
              </w:rPr>
              <w:t xml:space="preserve">ція розпорядника інформації, </w:t>
            </w:r>
            <w:r w:rsidRPr="0B32E680" w:rsidR="00D14D22">
              <w:rPr>
                <w:b w:val="1"/>
                <w:bCs w:val="1"/>
              </w:rPr>
              <w:t>підпорядкування розпорядника інформації</w:t>
            </w:r>
            <w:r w:rsidRPr="0B32E680" w:rsidR="00D14D22">
              <w:rPr>
                <w:b w:val="1"/>
                <w:bCs w:val="1"/>
              </w:rPr>
              <w:t xml:space="preserve">, інші відомості, визначені держателем Єдиного </w:t>
            </w:r>
            <w:r w:rsidRPr="0B32E680" w:rsidR="00D14D22">
              <w:rPr>
                <w:b w:val="1"/>
                <w:bCs w:val="1"/>
              </w:rPr>
              <w:t>державного веб-порталу відкритих даних);</w:t>
            </w:r>
          </w:p>
          <w:p w:rsidR="001C3B06" w:rsidRDefault="00D14D22" w14:paraId="0000016E" w14:textId="77777777">
            <w:pPr>
              <w:ind w:left="86" w:right="65" w:firstLine="425"/>
            </w:pPr>
            <w:r>
              <w:t>&lt;…&gt;</w:t>
            </w:r>
          </w:p>
          <w:p w:rsidR="001C3B06" w:rsidRDefault="001C3B06" w14:paraId="0000016F" w14:textId="77777777">
            <w:pPr>
              <w:ind w:left="86" w:right="65" w:firstLine="425"/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70" w14:textId="77777777">
            <w:pPr>
              <w:ind w:left="86" w:right="65" w:firstLine="425"/>
            </w:pPr>
            <w:r>
              <w:lastRenderedPageBreak/>
              <w:t>Пропонується визначити невиключний перелік відомостей про розпорядника інформації, який міститься в паспорті набору даних.</w:t>
            </w:r>
          </w:p>
          <w:p w:rsidR="001C3B06" w:rsidRDefault="001C3B06" w14:paraId="00000171" w14:textId="77777777">
            <w:pPr>
              <w:ind w:left="86" w:right="65" w:firstLine="425"/>
            </w:pPr>
          </w:p>
          <w:p w:rsidR="001C3B06" w:rsidRDefault="00D14D22" w14:paraId="00000172" w14:textId="77777777">
            <w:pPr>
              <w:ind w:left="86" w:right="65" w:firstLine="425"/>
            </w:pPr>
            <w:r>
              <w:t>Це спростить пошук та відстежуваність публічної інформації у формі відкритих даних.</w:t>
            </w:r>
          </w:p>
        </w:tc>
      </w:tr>
      <w:tr w:rsidR="001C3B06" w:rsidTr="35C821C4" w14:paraId="60A22A13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73" w14:textId="77777777">
            <w:pPr>
              <w:ind w:left="86" w:right="65" w:firstLine="425"/>
            </w:pPr>
            <w:r>
              <w:t>9. Для оприлюднення наборів даних використовуються такі формати:</w:t>
            </w:r>
          </w:p>
          <w:p w:rsidR="001C3B06" w:rsidRDefault="001C3B06" w14:paraId="00000174" w14:textId="77777777">
            <w:pPr>
              <w:ind w:left="86" w:right="65" w:firstLine="425"/>
            </w:pPr>
          </w:p>
          <w:p w:rsidR="001C3B06" w:rsidRDefault="00D14D22" w14:paraId="00000175" w14:textId="77777777">
            <w:pPr>
              <w:ind w:left="86" w:right="65" w:firstLine="425"/>
            </w:pPr>
            <w:r>
              <w:t>Текстові дані</w:t>
            </w:r>
          </w:p>
          <w:p w:rsidR="001C3B06" w:rsidRDefault="00D14D22" w14:paraId="00000176" w14:textId="77777777">
            <w:pPr>
              <w:ind w:left="86" w:right="65" w:firstLine="425"/>
            </w:pPr>
            <w:r>
              <w:t xml:space="preserve">TXT, RTF, ODT*, DOC(X), </w:t>
            </w:r>
            <w:r>
              <w:rPr>
                <w:strike/>
              </w:rPr>
              <w:t>PDF (з текстовим змістом, нескановане зображення),</w:t>
            </w:r>
            <w:r>
              <w:t xml:space="preserve"> (X)HTML*</w:t>
            </w:r>
          </w:p>
          <w:p w:rsidR="001C3B06" w:rsidRDefault="001C3B06" w14:paraId="00000177" w14:textId="77777777">
            <w:pPr>
              <w:ind w:left="86" w:right="65" w:firstLine="425"/>
            </w:pPr>
          </w:p>
          <w:p w:rsidR="001C3B06" w:rsidRDefault="00D14D22" w14:paraId="00000178" w14:textId="77777777">
            <w:pPr>
              <w:ind w:left="86" w:right="65" w:firstLine="425"/>
            </w:pPr>
            <w:r>
              <w:t>Структуровані дані</w:t>
            </w:r>
          </w:p>
          <w:p w:rsidR="001C3B06" w:rsidRDefault="00D14D22" w14:paraId="00000179" w14:textId="77777777">
            <w:pPr>
              <w:ind w:left="86" w:right="65" w:firstLine="425"/>
            </w:pPr>
            <w:r>
              <w:t>RDF*, XML*, JSON*, CSV*, XLS(X), ODS*, YAML*</w:t>
            </w:r>
          </w:p>
          <w:p w:rsidR="001C3B06" w:rsidRDefault="001C3B06" w14:paraId="0000017A" w14:textId="77777777">
            <w:pPr>
              <w:ind w:left="86" w:right="65" w:firstLine="425"/>
            </w:pPr>
          </w:p>
          <w:p w:rsidR="001C3B06" w:rsidRDefault="001C3B06" w14:paraId="0000017B" w14:textId="77777777">
            <w:pPr>
              <w:ind w:left="86" w:right="65" w:firstLine="425"/>
            </w:pPr>
          </w:p>
          <w:p w:rsidRPr="00E955BE" w:rsidR="001C3B06" w:rsidRDefault="00D14D22" w14:paraId="0000017C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Графічні дані</w:t>
            </w:r>
          </w:p>
          <w:p w:rsidRPr="00E955BE" w:rsidR="001C3B06" w:rsidRDefault="00D14D22" w14:paraId="0000017D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GIF*, TIFF, JPG (JPEG)*, PNG*, GTFS, GTFS-RT</w:t>
            </w:r>
          </w:p>
          <w:p w:rsidRPr="00E955BE" w:rsidR="001C3B06" w:rsidRDefault="001C3B06" w14:paraId="0000017E" w14:textId="77777777">
            <w:pPr>
              <w:ind w:left="86" w:right="65" w:firstLine="425"/>
              <w:rPr>
                <w:strike/>
              </w:rPr>
            </w:pPr>
          </w:p>
          <w:p w:rsidRPr="00E955BE" w:rsidR="001C3B06" w:rsidRDefault="00D14D22" w14:paraId="0000017F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Відеодані</w:t>
            </w:r>
          </w:p>
          <w:p w:rsidRPr="00E955BE" w:rsidR="001C3B06" w:rsidRDefault="00D14D22" w14:paraId="00000180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MPEG, MKV, AVI, FLV, MKS, MK3D</w:t>
            </w:r>
          </w:p>
          <w:p w:rsidRPr="00E955BE" w:rsidR="001C3B06" w:rsidRDefault="001C3B06" w14:paraId="00000181" w14:textId="77777777">
            <w:pPr>
              <w:ind w:left="86" w:right="65" w:firstLine="425"/>
              <w:rPr>
                <w:strike/>
              </w:rPr>
            </w:pPr>
          </w:p>
          <w:p w:rsidRPr="00E955BE" w:rsidR="001C3B06" w:rsidRDefault="00D14D22" w14:paraId="00000182" w14:textId="77777777">
            <w:pPr>
              <w:ind w:left="86" w:right="65" w:firstLine="425"/>
              <w:rPr>
                <w:strike/>
              </w:rPr>
            </w:pPr>
            <w:proofErr w:type="spellStart"/>
            <w:r w:rsidRPr="00E955BE">
              <w:rPr>
                <w:strike/>
              </w:rPr>
              <w:t>Аудіодані</w:t>
            </w:r>
            <w:proofErr w:type="spellEnd"/>
          </w:p>
          <w:p w:rsidRPr="00E955BE" w:rsidR="001C3B06" w:rsidRDefault="00D14D22" w14:paraId="00000183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MP3, WAV, MKA</w:t>
            </w:r>
          </w:p>
          <w:p w:rsidRPr="00E955BE" w:rsidR="001C3B06" w:rsidRDefault="001C3B06" w14:paraId="00000184" w14:textId="77777777">
            <w:pPr>
              <w:ind w:left="86" w:right="65" w:firstLine="425"/>
              <w:rPr>
                <w:strike/>
              </w:rPr>
            </w:pPr>
          </w:p>
          <w:p w:rsidRPr="00E955BE" w:rsidR="001C3B06" w:rsidRDefault="00D14D22" w14:paraId="00000185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 xml:space="preserve">Дані, розроблені з використанням програми </w:t>
            </w:r>
            <w:proofErr w:type="spellStart"/>
            <w:r w:rsidRPr="00E955BE">
              <w:rPr>
                <w:strike/>
              </w:rPr>
              <w:t>Macromedia</w:t>
            </w:r>
            <w:proofErr w:type="spellEnd"/>
            <w:r w:rsidRPr="00E955BE">
              <w:rPr>
                <w:strike/>
              </w:rPr>
              <w:t xml:space="preserve"> </w:t>
            </w:r>
            <w:proofErr w:type="spellStart"/>
            <w:r w:rsidRPr="00E955BE">
              <w:rPr>
                <w:strike/>
              </w:rPr>
              <w:t>Flash</w:t>
            </w:r>
            <w:proofErr w:type="spellEnd"/>
          </w:p>
          <w:p w:rsidRPr="00E955BE" w:rsidR="001C3B06" w:rsidRDefault="00D14D22" w14:paraId="00000186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SWF, FLV</w:t>
            </w:r>
          </w:p>
          <w:p w:rsidRPr="00E955BE" w:rsidR="001C3B06" w:rsidRDefault="001C3B06" w14:paraId="00000187" w14:textId="77777777">
            <w:pPr>
              <w:ind w:left="86" w:right="65" w:firstLine="425"/>
              <w:rPr>
                <w:strike/>
              </w:rPr>
            </w:pPr>
          </w:p>
          <w:p w:rsidRPr="00E955BE" w:rsidR="001C3B06" w:rsidRDefault="00D14D22" w14:paraId="00000188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>Архів даних</w:t>
            </w:r>
          </w:p>
          <w:p w:rsidRPr="00E955BE" w:rsidR="001C3B06" w:rsidRDefault="00D14D22" w14:paraId="00000189" w14:textId="77777777">
            <w:pPr>
              <w:ind w:left="86" w:right="65" w:firstLine="425"/>
              <w:rPr>
                <w:strike/>
              </w:rPr>
            </w:pPr>
            <w:r w:rsidRPr="00E955BE">
              <w:rPr>
                <w:strike/>
              </w:rPr>
              <w:t xml:space="preserve">ZIP*, 7z*, </w:t>
            </w:r>
            <w:proofErr w:type="spellStart"/>
            <w:r w:rsidRPr="00E955BE">
              <w:rPr>
                <w:strike/>
              </w:rPr>
              <w:t>Gzip</w:t>
            </w:r>
            <w:proofErr w:type="spellEnd"/>
            <w:r w:rsidRPr="00E955BE">
              <w:rPr>
                <w:strike/>
              </w:rPr>
              <w:t>*, Bzip2*</w:t>
            </w:r>
          </w:p>
          <w:p w:rsidR="001C3B06" w:rsidRDefault="001C3B06" w14:paraId="0000018A" w14:textId="77777777">
            <w:pPr>
              <w:ind w:left="86" w:right="65" w:firstLine="425"/>
            </w:pPr>
          </w:p>
          <w:p w:rsidR="001C3B06" w:rsidRDefault="00D14D22" w14:paraId="0000018B" w14:textId="77777777">
            <w:pPr>
              <w:ind w:left="86" w:right="65" w:firstLine="425"/>
            </w:pPr>
            <w:r>
              <w:t>Геопросторові дані</w:t>
            </w:r>
          </w:p>
          <w:p w:rsidR="001C3B06" w:rsidRDefault="00D14D22" w14:paraId="0000018C" w14:textId="77777777">
            <w:pPr>
              <w:ind w:left="86" w:right="65" w:firstLine="425"/>
            </w:pPr>
            <w:proofErr w:type="spellStart"/>
            <w:r>
              <w:t>GeoTIFF</w:t>
            </w:r>
            <w:proofErr w:type="spellEnd"/>
            <w:r>
              <w:t xml:space="preserve">, SHP, DMF, MID/MIF, DXF, ХML, </w:t>
            </w:r>
            <w:proofErr w:type="spellStart"/>
            <w:r>
              <w:t>GeoJSON</w:t>
            </w:r>
            <w:proofErr w:type="spellEnd"/>
            <w:r>
              <w:t>, GPX, LOC, ARINC, AIXM</w:t>
            </w:r>
          </w:p>
          <w:p w:rsidR="001C3B06" w:rsidRDefault="001C3B06" w14:paraId="0000018D" w14:textId="77777777">
            <w:pPr>
              <w:ind w:left="86" w:right="65" w:firstLine="425"/>
            </w:pP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8E" w14:textId="77777777">
            <w:pPr>
              <w:ind w:left="86" w:right="65" w:firstLine="425"/>
            </w:pPr>
            <w:r w:rsidR="00D14D22">
              <w:rPr/>
              <w:t>9</w:t>
            </w:r>
            <w:r w:rsidR="00D14D22">
              <w:rPr/>
              <w:t>. Для оприлюднення наборів даних використовуються такі формати:</w:t>
            </w:r>
          </w:p>
          <w:p w:rsidR="001C3B06" w:rsidRDefault="001C3B06" w14:paraId="0000018F" w14:textId="77777777">
            <w:pPr>
              <w:ind w:left="86" w:right="65" w:firstLine="425"/>
            </w:pPr>
          </w:p>
          <w:p w:rsidR="001C3B06" w:rsidRDefault="00D14D22" w14:paraId="00000190" w14:textId="77777777">
            <w:pPr>
              <w:ind w:left="86" w:right="65" w:firstLine="425"/>
            </w:pPr>
            <w:r>
              <w:t>Текстові дані</w:t>
            </w:r>
          </w:p>
          <w:p w:rsidR="001C3B06" w:rsidRDefault="00D14D22" w14:paraId="00000191" w14:textId="079D1EB5">
            <w:pPr>
              <w:ind w:left="86" w:right="65" w:firstLine="425"/>
            </w:pPr>
            <w:r w:rsidR="00D14D22">
              <w:rPr/>
              <w:t>TXT, RTF, ODT, DOC(X),</w:t>
            </w:r>
            <w:r w:rsidR="00EF2FB9">
              <w:rPr/>
              <w:t xml:space="preserve"> </w:t>
            </w:r>
            <w:r w:rsidR="00D14D22">
              <w:rPr/>
              <w:t>(X)HTML</w:t>
            </w:r>
          </w:p>
          <w:p w:rsidR="001C3B06" w:rsidRDefault="001C3B06" w14:paraId="00000192" w14:textId="77777777">
            <w:pPr>
              <w:ind w:left="86" w:right="65" w:firstLine="425"/>
            </w:pPr>
          </w:p>
          <w:p w:rsidR="001C3B06" w:rsidRDefault="00D14D22" w14:paraId="00000195" w14:textId="77777777">
            <w:pPr>
              <w:ind w:left="86" w:right="65" w:firstLine="425"/>
            </w:pPr>
            <w:r>
              <w:t>Структуровані дані</w:t>
            </w:r>
          </w:p>
          <w:p w:rsidRPr="00EF2FB9" w:rsidR="001C3B06" w:rsidRDefault="00D14D22" w14:paraId="00000196" w14:textId="6AA72398">
            <w:pPr>
              <w:ind w:left="86" w:right="65" w:firstLine="425"/>
              <w:rPr>
                <w:b w:val="1"/>
                <w:bCs w:val="1"/>
                <w:highlight w:val="green"/>
              </w:rPr>
            </w:pPr>
            <w:r w:rsidR="00D14D22">
              <w:rPr/>
              <w:t xml:space="preserve">RDF, XML, JSON, CSV, XLS(X), ODS, YAML, </w:t>
            </w:r>
            <w:r w:rsidRPr="36C44FD7" w:rsidR="00D14D22">
              <w:rPr>
                <w:b w:val="1"/>
                <w:bCs w:val="1"/>
              </w:rPr>
              <w:t>GTFS, GTFS-RT</w:t>
            </w:r>
          </w:p>
          <w:p w:rsidR="001C3B06" w:rsidRDefault="001C3B06" w14:paraId="00000197" w14:textId="77777777">
            <w:pPr>
              <w:ind w:left="86" w:right="65" w:firstLine="425"/>
            </w:pPr>
          </w:p>
          <w:p w:rsidR="001C3B06" w:rsidRDefault="00D14D22" w14:paraId="000001A7" w14:textId="77777777">
            <w:pPr>
              <w:ind w:left="86" w:right="65" w:firstLine="425"/>
            </w:pPr>
            <w:r>
              <w:t>Геопросторові дані</w:t>
            </w:r>
          </w:p>
          <w:p w:rsidR="001C3B06" w:rsidRDefault="00D14D22" w14:paraId="000001A8" w14:textId="77777777">
            <w:pPr>
              <w:ind w:left="86" w:right="65" w:firstLine="425"/>
              <w:rPr>
                <w:color w:val="000000"/>
              </w:rPr>
            </w:pPr>
            <w:proofErr w:type="spellStart"/>
            <w:r>
              <w:t>GeoTIFF</w:t>
            </w:r>
            <w:proofErr w:type="spellEnd"/>
            <w:r>
              <w:t xml:space="preserve">, SHP, DMF, MID/MIF, DXF, ХML, </w:t>
            </w:r>
            <w:proofErr w:type="spellStart"/>
            <w:r>
              <w:t>GeoJSON</w:t>
            </w:r>
            <w:proofErr w:type="spellEnd"/>
            <w:r>
              <w:t xml:space="preserve">, GPX, LOC, ARINC, AIXM, </w:t>
            </w:r>
            <w:r w:rsidRPr="00E955BE">
              <w:rPr>
                <w:b/>
                <w:bCs/>
                <w:color w:val="000000"/>
              </w:rPr>
              <w:t>WMS, WMTS</w:t>
            </w:r>
          </w:p>
          <w:p w:rsidR="001C3B06" w:rsidRDefault="001C3B06" w14:paraId="000001A9" w14:textId="77777777">
            <w:pPr>
              <w:ind w:left="86" w:right="65" w:firstLine="425"/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2A07E4FF" w14:textId="60BE296D">
            <w:pPr>
              <w:ind w:left="86" w:right="65" w:firstLine="425"/>
            </w:pPr>
            <w:r w:rsidR="00D14D22">
              <w:rPr/>
              <w:t>Пропонується вилучити з переліку</w:t>
            </w:r>
          </w:p>
          <w:p w:rsidR="001C3B06" w:rsidP="3C03D66A" w:rsidRDefault="00D14D22" w14:paraId="000001AA" w14:textId="2D066003">
            <w:pPr>
              <w:ind w:left="0" w:right="65" w:firstLine="0"/>
            </w:pPr>
            <w:r w:rsidR="3170C130">
              <w:rPr/>
              <w:t xml:space="preserve">форматів </w:t>
            </w:r>
            <w:r w:rsidR="00D14D22">
              <w:rPr/>
              <w:t xml:space="preserve">файлів, які можуть використовуватися для оприлюднення публічної інформації у формі відкритих даних, типи файлів, які не є відкритими та структурованими. </w:t>
            </w:r>
          </w:p>
        </w:tc>
      </w:tr>
      <w:tr w:rsidR="001C3B06" w:rsidTr="35C821C4" w14:paraId="0E2BF82E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AB" w14:textId="77777777">
            <w:pPr>
              <w:ind w:left="86" w:right="65" w:firstLine="425"/>
            </w:pPr>
            <w:r>
              <w:t>10. Доступ для завантаження/вивантаження наборів розпорядниками інформації може бути налаштований за допомогою інтерфейсу прикладного програмування.</w:t>
            </w:r>
          </w:p>
          <w:p w:rsidR="001C3B06" w:rsidRDefault="001C3B06" w14:paraId="000001AC" w14:textId="77777777">
            <w:pPr>
              <w:ind w:left="86" w:right="65" w:firstLine="425"/>
            </w:pPr>
          </w:p>
          <w:p w:rsidR="001C3B06" w:rsidP="35C821C4" w:rsidRDefault="001C3B06" w14:paraId="3178C3B9" w14:textId="1B731404">
            <w:pPr>
              <w:ind w:firstLine="450"/>
              <w:jc w:val="both"/>
              <w:rPr>
                <w:rFonts w:ascii="Times New Roman" w:hAnsi="Times New Roman" w:eastAsia="Times New Roman" w:cs="Times New Roman"/>
                <w:strike w:val="1"/>
                <w:noProof w:val="0"/>
                <w:sz w:val="24"/>
                <w:szCs w:val="24"/>
                <w:lang w:val="uk-UA"/>
              </w:rPr>
            </w:pPr>
            <w:r w:rsidRPr="35C821C4" w:rsidR="1003B830">
              <w:rPr>
                <w:rFonts w:ascii="Times New Roman" w:hAnsi="Times New Roman" w:eastAsia="Times New Roman" w:cs="Times New Roman"/>
                <w:strike w:val="1"/>
                <w:noProof w:val="0"/>
                <w:sz w:val="24"/>
                <w:szCs w:val="24"/>
                <w:lang w:val="uk-UA"/>
              </w:rPr>
              <w:t>Для користувачів порталу інтерфейс прикладного програмування повинен забезпечити можливість автоматизованого доступу до інформації оприлюднення набору даних шляхом їх перегляду та читання (без можливості внесення змін) за запитом у цілодобовому режимі без вихідних і достовірність такої інформації на момент її запиту.</w:t>
            </w:r>
          </w:p>
          <w:p w:rsidR="001C3B06" w:rsidP="35C821C4" w:rsidRDefault="001C3B06" w14:paraId="41CA74DF" w14:textId="1DFDD907">
            <w:pPr>
              <w:pStyle w:val="a"/>
              <w:ind w:firstLine="45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</w:p>
          <w:p w:rsidR="001C3B06" w:rsidP="35C821C4" w:rsidRDefault="001C3B06" w14:paraId="000001AF" w14:textId="7E57E567">
            <w:pPr>
              <w:ind w:firstLine="450"/>
              <w:jc w:val="both"/>
            </w:pPr>
            <w:r w:rsidRPr="35C821C4" w:rsidR="1003B8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  <w:t>Вимоги до інтерфейсу прикладного програмування визначаються держателем Єдиного державного веб-порталу відкритих даних.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1B0" w14:textId="77777777">
            <w:pPr>
              <w:ind w:left="86" w:right="65" w:firstLine="425"/>
            </w:pPr>
          </w:p>
          <w:p w:rsidR="001C3B06" w:rsidRDefault="001C3B06" w14:paraId="000001B1" w14:textId="77777777">
            <w:pPr>
              <w:ind w:left="86" w:right="65" w:firstLine="425"/>
            </w:pPr>
          </w:p>
          <w:p w:rsidR="001C3B06" w:rsidRDefault="001C3B06" w14:paraId="000001B2" w14:textId="77777777">
            <w:pPr>
              <w:ind w:left="86" w:right="65" w:firstLine="425"/>
            </w:pPr>
          </w:p>
          <w:p w:rsidR="001C3B06" w:rsidRDefault="001C3B06" w14:paraId="000001B3" w14:textId="77777777">
            <w:pPr>
              <w:ind w:left="86" w:right="65" w:firstLine="425"/>
            </w:pPr>
          </w:p>
          <w:p w:rsidR="001C3B06" w:rsidRDefault="001C3B06" w14:paraId="000001B4" w14:textId="77777777">
            <w:pPr>
              <w:ind w:left="86" w:right="65" w:firstLine="425"/>
            </w:pPr>
          </w:p>
          <w:p w:rsidR="001C3B06" w:rsidRDefault="001C3B06" w14:paraId="000001B5" w14:textId="77777777">
            <w:pPr>
              <w:ind w:left="86" w:right="65" w:firstLine="425"/>
            </w:pPr>
          </w:p>
          <w:p w:rsidR="001C3B06" w:rsidRDefault="001C3B06" w14:paraId="000001B6" w14:textId="77777777">
            <w:pPr>
              <w:ind w:left="86" w:right="65" w:firstLine="425"/>
            </w:pPr>
          </w:p>
          <w:p w:rsidR="001C3B06" w:rsidRDefault="001C3B06" w14:paraId="000001B7" w14:textId="77777777">
            <w:pPr>
              <w:ind w:left="86" w:right="65" w:firstLine="425"/>
            </w:pPr>
          </w:p>
          <w:p w:rsidR="001C3B06" w:rsidRDefault="001C3B06" w14:paraId="000001B8" w14:textId="77777777">
            <w:pPr>
              <w:ind w:left="86" w:right="65" w:firstLine="425"/>
            </w:pPr>
          </w:p>
          <w:p w:rsidR="001C3B06" w:rsidRDefault="001C3B06" w14:paraId="000001B9" w14:textId="77777777">
            <w:pPr>
              <w:ind w:left="86" w:right="65" w:firstLine="425"/>
            </w:pPr>
          </w:p>
          <w:p w:rsidR="001C3B06" w:rsidRDefault="001C3B06" w14:paraId="000001BA" w14:textId="77777777">
            <w:pPr>
              <w:ind w:left="86" w:right="65" w:firstLine="425"/>
            </w:pPr>
          </w:p>
          <w:p w:rsidR="001C3B06" w:rsidRDefault="001C3B06" w14:paraId="000001BB" w14:textId="77777777">
            <w:pPr>
              <w:ind w:left="86" w:right="65" w:firstLine="425"/>
            </w:pPr>
          </w:p>
          <w:p w:rsidR="001C3B06" w:rsidRDefault="001C3B06" w14:paraId="000001BC" w14:textId="77777777">
            <w:pPr>
              <w:ind w:left="86" w:right="65" w:firstLine="425"/>
            </w:pPr>
          </w:p>
          <w:p w:rsidR="001C3B06" w:rsidRDefault="001C3B06" w14:paraId="000001BD" w14:textId="77777777">
            <w:pPr>
              <w:ind w:left="86" w:right="65" w:firstLine="425"/>
            </w:pPr>
          </w:p>
          <w:p w:rsidR="001C3B06" w:rsidRDefault="001C3B06" w14:paraId="000001BE" w14:textId="77777777">
            <w:pPr>
              <w:ind w:left="86" w:right="65" w:firstLine="425"/>
            </w:pPr>
          </w:p>
          <w:p w:rsidR="001C3B06" w:rsidRDefault="001C3B06" w14:paraId="000001BF" w14:textId="77777777">
            <w:pPr>
              <w:ind w:left="86" w:right="65" w:firstLine="425"/>
            </w:pPr>
          </w:p>
          <w:p w:rsidR="001C3B06" w:rsidRDefault="001C3B06" w14:paraId="000001C3" w14:textId="77777777">
            <w:pPr>
              <w:ind w:left="86" w:right="65" w:firstLine="425"/>
            </w:pPr>
          </w:p>
          <w:p w:rsidR="001C3B06" w:rsidRDefault="001C3B06" w14:paraId="000001C4" w14:textId="77777777">
            <w:pPr>
              <w:ind w:left="86" w:right="65" w:firstLine="425"/>
            </w:pPr>
          </w:p>
          <w:p w:rsidR="00294CFE" w:rsidRDefault="00294CFE" w14:paraId="634C235D" w14:textId="77777777">
            <w:pPr>
              <w:ind w:left="86" w:right="65" w:firstLine="425"/>
              <w:rPr>
                <w:b/>
                <w:highlight w:val="green"/>
              </w:rPr>
            </w:pPr>
          </w:p>
          <w:p w:rsidR="001C3B06" w:rsidP="35C821C4" w:rsidRDefault="00D14D22" w14:paraId="274B88E0" w14:textId="25378F9C">
            <w:pPr>
              <w:ind w:left="86" w:right="65" w:firstLine="425"/>
              <w:rPr>
                <w:b w:val="1"/>
                <w:bCs w:val="1"/>
              </w:rPr>
            </w:pPr>
          </w:p>
          <w:p w:rsidR="001C3B06" w:rsidP="35C821C4" w:rsidRDefault="00D14D22" w14:paraId="0EFFF6D6" w14:textId="398D4C23">
            <w:pPr>
              <w:ind w:left="86" w:right="65" w:firstLine="425"/>
              <w:rPr>
                <w:b w:val="1"/>
                <w:bCs w:val="1"/>
              </w:rPr>
            </w:pPr>
          </w:p>
          <w:p w:rsidR="001C3B06" w:rsidP="35C821C4" w:rsidRDefault="00D14D22" w14:paraId="11538DFD" w14:textId="496BF1BE">
            <w:pPr>
              <w:ind w:left="86" w:right="65" w:firstLine="425"/>
              <w:rPr>
                <w:b w:val="1"/>
                <w:bCs w:val="1"/>
              </w:rPr>
            </w:pPr>
          </w:p>
          <w:p w:rsidR="001C3B06" w:rsidP="35C821C4" w:rsidRDefault="00D14D22" w14:paraId="3B46DEB6" w14:textId="4F4EC1E4">
            <w:pPr>
              <w:ind w:left="86" w:right="65" w:firstLine="425"/>
              <w:rPr>
                <w:b w:val="1"/>
                <w:bCs w:val="1"/>
              </w:rPr>
            </w:pPr>
          </w:p>
          <w:p w:rsidR="001C3B06" w:rsidP="35C821C4" w:rsidRDefault="00D14D22" w14:paraId="45328722" w14:textId="23DF4EC6">
            <w:pPr>
              <w:ind w:left="86" w:right="65" w:firstLine="425"/>
              <w:rPr>
                <w:b w:val="1"/>
                <w:bCs w:val="1"/>
              </w:rPr>
            </w:pPr>
          </w:p>
          <w:p w:rsidR="001C3B06" w:rsidP="35C821C4" w:rsidRDefault="00D14D22" w14:paraId="1129F382" w14:textId="02B5A9AF">
            <w:pPr>
              <w:ind w:left="86" w:right="65" w:firstLine="425"/>
              <w:rPr>
                <w:b w:val="1"/>
                <w:bCs w:val="1"/>
              </w:rPr>
            </w:pPr>
          </w:p>
          <w:p w:rsidR="001C3B06" w:rsidP="35C821C4" w:rsidRDefault="00D14D22" w14:paraId="000001CF" w14:textId="54A7F546">
            <w:pPr>
              <w:pStyle w:val="a"/>
              <w:ind w:left="86" w:right="65" w:firstLine="425"/>
              <w:rPr>
                <w:b w:val="1"/>
                <w:bCs w:val="1"/>
              </w:rPr>
            </w:pP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7191C7BA" w:rsidP="35C821C4" w:rsidRDefault="7191C7BA" w14:paraId="065EF3EA" w14:textId="2B3B5E5E">
            <w:pPr>
              <w:ind w:left="86" w:right="65" w:firstLine="425"/>
            </w:pPr>
            <w:r w:rsidR="7191C7BA">
              <w:rPr/>
              <w:t>Пропонується розмежувати регулювання інтерфейсу прикладного програмування для розпорядників інформації та для користувачів порталу</w:t>
            </w:r>
            <w:r w:rsidR="430CAB23">
              <w:rPr/>
              <w:t xml:space="preserve"> (АРІ для користувачів порталу регулюватиметься пунктом 11 Положення).</w:t>
            </w:r>
          </w:p>
          <w:p w:rsidR="35C821C4" w:rsidP="35C821C4" w:rsidRDefault="35C821C4" w14:paraId="2C32141B" w14:textId="7B7B3670">
            <w:pPr>
              <w:ind w:left="86" w:right="65" w:firstLine="425"/>
            </w:pPr>
          </w:p>
          <w:p w:rsidR="35C821C4" w:rsidP="35C821C4" w:rsidRDefault="35C821C4" w14:paraId="0AFE9EE0" w14:textId="0300FF92">
            <w:pPr>
              <w:ind w:left="86" w:right="65" w:firstLine="425"/>
            </w:pPr>
          </w:p>
          <w:p w:rsidR="35C821C4" w:rsidP="35C821C4" w:rsidRDefault="35C821C4" w14:paraId="3E956D56" w14:textId="4E03714B">
            <w:pPr>
              <w:ind w:left="86" w:right="65" w:firstLine="425"/>
            </w:pPr>
          </w:p>
          <w:p w:rsidR="35C821C4" w:rsidP="35C821C4" w:rsidRDefault="35C821C4" w14:paraId="64D27E5D" w14:textId="38FC259F">
            <w:pPr>
              <w:ind w:left="86" w:right="65" w:firstLine="425"/>
            </w:pPr>
          </w:p>
          <w:p w:rsidR="35C821C4" w:rsidP="35C821C4" w:rsidRDefault="35C821C4" w14:paraId="12357A19" w14:textId="40B11B32">
            <w:pPr>
              <w:ind w:left="86" w:right="65" w:firstLine="425"/>
            </w:pPr>
          </w:p>
          <w:p w:rsidR="35C821C4" w:rsidP="35C821C4" w:rsidRDefault="35C821C4" w14:paraId="3B1AD9E9" w14:textId="6990DDAB">
            <w:pPr>
              <w:ind w:left="86" w:right="65" w:firstLine="425"/>
            </w:pPr>
          </w:p>
          <w:p w:rsidR="001C3B06" w:rsidRDefault="001C3B06" w14:paraId="000001EB" w14:textId="77777777">
            <w:pPr>
              <w:ind w:left="86" w:right="65" w:firstLine="425"/>
            </w:pPr>
          </w:p>
          <w:p w:rsidR="001C3B06" w:rsidRDefault="001C3B06" w14:paraId="000001EC" w14:textId="77777777">
            <w:pPr>
              <w:ind w:left="86" w:right="65" w:firstLine="425"/>
            </w:pPr>
          </w:p>
        </w:tc>
      </w:tr>
      <w:tr w:rsidR="35C821C4" w:rsidTr="35C821C4" w14:paraId="3C2367EE">
        <w:trPr>
          <w:gridAfter w:val="1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E4606A6" w:rsidP="35C821C4" w:rsidRDefault="5E4606A6" w14:paraId="3629F0B7" w14:textId="2F030077">
            <w:pPr>
              <w:pStyle w:val="a"/>
            </w:pPr>
            <w:r w:rsidR="5E4606A6">
              <w:rPr/>
              <w:t>відсутній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E4606A6" w:rsidP="35C821C4" w:rsidRDefault="5E4606A6" w14:paraId="08889379" w14:textId="54B49001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5E4606A6">
              <w:rPr>
                <w:b w:val="1"/>
                <w:bCs w:val="1"/>
                <w:noProof w:val="0"/>
                <w:lang w:val="uk-UA"/>
              </w:rPr>
              <w:t xml:space="preserve">11. </w:t>
            </w: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Інтерфейс прикладного програмування (АРІ) забезпечує користувачам порталу можливість автоматизованого доступу до оприлюднених наборів даних шляхом їх перегляду та читання (без можливості внесення змін) за запитом у цілодобовому режимі без вихідних і достовірність такої інформації на момент її запиту. </w:t>
            </w:r>
          </w:p>
          <w:p w:rsidR="7002C8A0" w:rsidP="35C821C4" w:rsidRDefault="7002C8A0" w14:paraId="23B40C14" w14:textId="2FAFF469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>Принципи налаштування та використання інтерфейсу прикладного програмування (АРІ)</w:t>
            </w:r>
            <w:r w:rsidRPr="35C821C4" w:rsidR="55EBC099">
              <w:rPr>
                <w:b w:val="1"/>
                <w:bCs w:val="1"/>
                <w:noProof w:val="0"/>
                <w:lang w:val="uk-UA"/>
              </w:rPr>
              <w:t xml:space="preserve"> для користувачів порталу</w:t>
            </w: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: </w:t>
            </w:r>
          </w:p>
          <w:p w:rsidR="7002C8A0" w:rsidP="35C821C4" w:rsidRDefault="7002C8A0" w14:paraId="11B916EB" w14:textId="01B91DBC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доступність; </w:t>
            </w:r>
          </w:p>
          <w:p w:rsidR="7002C8A0" w:rsidP="35C821C4" w:rsidRDefault="7002C8A0" w14:paraId="3FC735E5" w14:textId="03741C25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стабільність; </w:t>
            </w:r>
          </w:p>
          <w:p w:rsidR="7002C8A0" w:rsidP="35C821C4" w:rsidRDefault="7002C8A0" w14:paraId="44548815" w14:textId="2113CB26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>наявність технічної підтримки протягом існування;</w:t>
            </w:r>
          </w:p>
          <w:p w:rsidR="7002C8A0" w:rsidP="35C821C4" w:rsidRDefault="7002C8A0" w14:paraId="18A7BBFB" w14:textId="77FB066C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рівність доступу для всіх категорій користувачів; </w:t>
            </w:r>
          </w:p>
          <w:p w:rsidR="7002C8A0" w:rsidP="35C821C4" w:rsidRDefault="7002C8A0" w14:paraId="214D8ABE" w14:textId="40A3E83F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зручність використання для звичайного користувача; </w:t>
            </w:r>
          </w:p>
          <w:p w:rsidR="7002C8A0" w:rsidP="35C821C4" w:rsidRDefault="7002C8A0" w14:paraId="416D456F" w14:textId="06CF9E92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 xml:space="preserve">безпечність використання. </w:t>
            </w:r>
          </w:p>
          <w:p w:rsidR="7002C8A0" w:rsidP="35C821C4" w:rsidRDefault="7002C8A0" w14:paraId="7C935F31" w14:textId="410D0092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7002C8A0">
              <w:rPr>
                <w:b w:val="1"/>
                <w:bCs w:val="1"/>
                <w:noProof w:val="0"/>
                <w:lang w:val="uk-UA"/>
              </w:rPr>
              <w:t>Інструкція користувача та технічна документація інтерфейсу прикладного програмування (АРІ) для користувачів порталу оприлюднюються на Єдиному державному веб-порталі відкритих даних.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E4606A6" w:rsidP="35C821C4" w:rsidRDefault="5E4606A6" w14:paraId="71A25924" w14:textId="292EAF2D">
            <w:pPr>
              <w:ind w:left="86" w:right="65" w:firstLine="425"/>
            </w:pPr>
            <w:r w:rsidR="5E4606A6">
              <w:rPr/>
              <w:t xml:space="preserve">Пропонується встановити вимогу оприлюднювати технічну документацію АРІ для користувачів, що сприятиме покращенню користувацького досвіду та повторному використанню публічної інформації. </w:t>
            </w:r>
          </w:p>
          <w:p w:rsidR="35C821C4" w:rsidP="35C821C4" w:rsidRDefault="35C821C4" w14:paraId="5A1F04F1">
            <w:pPr>
              <w:ind w:left="86" w:right="65" w:firstLine="425"/>
            </w:pPr>
          </w:p>
          <w:p w:rsidR="5E4606A6" w:rsidP="35C821C4" w:rsidRDefault="5E4606A6" w14:paraId="43E1BBDA">
            <w:pPr>
              <w:ind w:left="86" w:right="65" w:firstLine="425"/>
            </w:pPr>
            <w:r w:rsidR="5E4606A6">
              <w:rPr/>
              <w:t>Імплементація статей 5 та 14 Директиви 2019/1024/ЄС про відкриті дані та повторне використання публічної інформації.</w:t>
            </w:r>
          </w:p>
          <w:p w:rsidR="35C821C4" w:rsidP="35C821C4" w:rsidRDefault="35C821C4" w14:paraId="57100B8E" w14:textId="5D83FE86">
            <w:pPr>
              <w:pStyle w:val="a"/>
            </w:pPr>
          </w:p>
        </w:tc>
      </w:tr>
      <w:tr w:rsidR="001C3B06" w:rsidTr="35C821C4" w14:paraId="1289A2F9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P="35C821C4" w:rsidRDefault="001C3B06" w14:paraId="000001ED" w14:textId="3840F491">
            <w:pPr>
              <w:ind w:left="86" w:right="65" w:firstLine="425"/>
              <w:rPr>
                <w:b w:val="1"/>
                <w:bCs w:val="1"/>
              </w:rPr>
            </w:pPr>
            <w:r w:rsidRPr="35C821C4" w:rsidR="5E4606A6">
              <w:rPr>
                <w:b w:val="1"/>
                <w:bCs w:val="1"/>
              </w:rPr>
              <w:t>відсутній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P="35C821C4" w:rsidRDefault="001C3B06" w14:paraId="7F145644" w14:textId="7B391AAC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5E4606A6">
              <w:rPr>
                <w:b w:val="1"/>
                <w:bCs w:val="1"/>
              </w:rPr>
              <w:t>12</w:t>
            </w:r>
            <w:r w:rsidRPr="35C821C4" w:rsidR="00D14D22">
              <w:rPr>
                <w:b w:val="1"/>
                <w:bCs w:val="1"/>
              </w:rPr>
              <w:t xml:space="preserve">. </w:t>
            </w:r>
            <w:r w:rsidRPr="35C821C4" w:rsidR="52BD24C1">
              <w:rPr>
                <w:b w:val="1"/>
                <w:bCs w:val="1"/>
                <w:noProof w:val="0"/>
                <w:lang w:val="uk-UA"/>
              </w:rPr>
              <w:t xml:space="preserve">Центральний орган виконавчої влади, що забезпечує формування та реалізацію державної політики у сфері відкритих даних, затверджує невичерпний перелік оприлюднених наборів даних, доступ до яких також надається через інтерфейс прикладного програмування (АРІ). </w:t>
            </w:r>
          </w:p>
          <w:p w:rsidR="001C3B06" w:rsidP="35C821C4" w:rsidRDefault="001C3B06" w14:paraId="1B298604" w14:textId="055CADDA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52BD24C1">
              <w:rPr>
                <w:b w:val="1"/>
                <w:bCs w:val="1"/>
                <w:noProof w:val="0"/>
                <w:lang w:val="uk-UA"/>
              </w:rPr>
              <w:t xml:space="preserve">До переліку наборів даних, передбаченого абзацом першим цього пункту обов'язково включаються набори даних, які містять динамічні дані. </w:t>
            </w:r>
          </w:p>
          <w:p w:rsidR="001C3B06" w:rsidP="35C821C4" w:rsidRDefault="001C3B06" w14:paraId="712F0597" w14:textId="6193E743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52BD24C1">
              <w:rPr>
                <w:b w:val="1"/>
                <w:bCs w:val="1"/>
                <w:noProof w:val="0"/>
                <w:lang w:val="uk-UA"/>
              </w:rPr>
              <w:t xml:space="preserve">Розпорядники інформації, у яких наявні динамічні дані, надають доступ до них через інтерфейс прикладного програмування (АРІ): </w:t>
            </w:r>
          </w:p>
          <w:p w:rsidR="001C3B06" w:rsidP="35C821C4" w:rsidRDefault="001C3B06" w14:paraId="4F90179F" w14:textId="4DC41577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52BD24C1">
              <w:rPr>
                <w:b w:val="1"/>
                <w:bCs w:val="1"/>
                <w:noProof w:val="0"/>
                <w:lang w:val="uk-UA"/>
              </w:rPr>
              <w:t xml:space="preserve">відразу після отримання – для даних, які генеруються автоматично, зокрема датчиками; </w:t>
            </w:r>
          </w:p>
          <w:p w:rsidR="001C3B06" w:rsidP="35C821C4" w:rsidRDefault="001C3B06" w14:paraId="000001F8" w14:textId="3FE1B714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52BD24C1">
              <w:rPr>
                <w:b w:val="1"/>
                <w:bCs w:val="1"/>
                <w:noProof w:val="0"/>
                <w:lang w:val="uk-UA"/>
              </w:rPr>
              <w:t>відразу після оновлення – для даних, які оновлюються в ручному режимі.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01093C" w:rsidR="0001093C" w:rsidRDefault="00D14D22" w14:paraId="2B08D99D" w14:textId="77777777">
            <w:pPr>
              <w:ind w:left="86" w:right="65" w:firstLine="425"/>
            </w:pPr>
            <w:r>
              <w:lastRenderedPageBreak/>
              <w:t xml:space="preserve">Пропонується </w:t>
            </w:r>
            <w:r w:rsidRPr="0001093C" w:rsidR="0001093C">
              <w:t xml:space="preserve">надати повноваження </w:t>
            </w:r>
          </w:p>
          <w:p w:rsidR="0001093C" w:rsidP="0001093C" w:rsidRDefault="0001093C" w14:paraId="2602F4E9" w14:textId="62061B61">
            <w:pPr>
              <w:ind w:left="86" w:right="65" w:firstLine="0"/>
            </w:pPr>
            <w:r>
              <w:t>ц</w:t>
            </w:r>
            <w:r w:rsidRPr="0001093C">
              <w:t>ентральн</w:t>
            </w:r>
            <w:r>
              <w:t>ому</w:t>
            </w:r>
            <w:r w:rsidRPr="0001093C">
              <w:t xml:space="preserve"> орган</w:t>
            </w:r>
            <w:r>
              <w:t>у</w:t>
            </w:r>
            <w:r w:rsidRPr="0001093C">
              <w:t xml:space="preserve"> виконавчої влади, що забезпечує </w:t>
            </w:r>
            <w:r>
              <w:t>ф</w:t>
            </w:r>
            <w:r w:rsidRPr="0001093C">
              <w:t>ормування та реалізацію державної політики у сфері відкритих даних</w:t>
            </w:r>
            <w:r w:rsidR="007D23FF">
              <w:t>,</w:t>
            </w:r>
            <w:r>
              <w:t xml:space="preserve"> </w:t>
            </w:r>
            <w:r w:rsidR="00D14D22">
              <w:t>визнач</w:t>
            </w:r>
            <w:r w:rsidR="007D23FF">
              <w:t>а</w:t>
            </w:r>
            <w:r w:rsidR="00D14D22">
              <w:t>ти невичерпний перелік</w:t>
            </w:r>
            <w:r>
              <w:t xml:space="preserve"> оприлюднених наборів даних,</w:t>
            </w:r>
            <w:r w:rsidRPr="0001093C">
              <w:t xml:space="preserve"> доступ до яких </w:t>
            </w:r>
            <w:r>
              <w:t xml:space="preserve">також </w:t>
            </w:r>
            <w:r w:rsidRPr="0001093C">
              <w:t xml:space="preserve">надається через АРІ в </w:t>
            </w:r>
            <w:r w:rsidRPr="0001093C">
              <w:lastRenderedPageBreak/>
              <w:t>обов'язковому порядку.</w:t>
            </w:r>
          </w:p>
          <w:p w:rsidR="0001093C" w:rsidP="0001093C" w:rsidRDefault="0001093C" w14:paraId="1F5B9008" w14:textId="77777777">
            <w:pPr>
              <w:ind w:left="86" w:right="65" w:firstLine="0"/>
            </w:pPr>
          </w:p>
          <w:p w:rsidR="001C3B06" w:rsidP="0001093C" w:rsidRDefault="00D14D22" w14:paraId="000001F9" w14:textId="211770B4">
            <w:pPr>
              <w:ind w:left="86" w:right="65" w:firstLine="0"/>
            </w:pPr>
            <w:r>
              <w:t xml:space="preserve"> </w:t>
            </w:r>
          </w:p>
        </w:tc>
      </w:tr>
      <w:tr w:rsidR="001C3B06" w:rsidTr="35C821C4" w14:paraId="4B08C7C4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1FA" w14:textId="77777777">
            <w:pPr>
              <w:ind w:left="86" w:right="65" w:firstLine="425"/>
            </w:pPr>
            <w:r>
              <w:lastRenderedPageBreak/>
              <w:t xml:space="preserve">15. </w:t>
            </w:r>
            <w:r>
              <w:rPr>
                <w:strike/>
              </w:rPr>
              <w:t>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</w:t>
            </w:r>
          </w:p>
          <w:p w:rsidR="001C3B06" w:rsidRDefault="001C3B06" w14:paraId="000001FB" w14:textId="77777777">
            <w:pPr>
              <w:ind w:left="86" w:right="65" w:firstLine="425"/>
            </w:pPr>
            <w:bookmarkStart w:name="bookmark=id.4d34og8" w:colFirst="0" w:colLast="0" w:id="12"/>
            <w:bookmarkEnd w:id="12"/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P="35C821C4" w:rsidRDefault="001C3B06" w14:paraId="208F8886" w14:textId="41C9EFA2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00D14D22">
              <w:rPr>
                <w:b w:val="1"/>
                <w:bCs w:val="1"/>
              </w:rPr>
              <w:t xml:space="preserve">15. </w:t>
            </w:r>
            <w:r w:rsidRPr="35C821C4" w:rsidR="1925211B">
              <w:rPr>
                <w:b w:val="1"/>
                <w:bCs w:val="1"/>
                <w:noProof w:val="0"/>
                <w:lang w:val="uk-UA"/>
              </w:rPr>
              <w:t xml:space="preserve">Центральний орган виконавчої влади, що забезпечує формування та реалізацію державної політики у сфері відкритих даних, визначає вимоги до формату та структури наборів даних, що включені до переліку наборів даних, які підлягають оприлюдненню у формі відкритих даних, та періодичність їх оновлення. </w:t>
            </w:r>
          </w:p>
          <w:p w:rsidR="001C3B06" w:rsidP="35C821C4" w:rsidRDefault="001C3B06" w14:paraId="3125BFBF" w14:textId="12775C8C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925211B">
              <w:rPr>
                <w:b w:val="1"/>
                <w:bCs w:val="1"/>
                <w:noProof w:val="0"/>
                <w:lang w:val="uk-UA"/>
              </w:rPr>
              <w:t xml:space="preserve">Розпорядники інформації, які делегують іншим особам виконання їх владних повноважень, визначають вимоги до формату, структури та періодичності надання такими особами інформації, пов'язаної з виконанням таких обов'язків. </w:t>
            </w:r>
          </w:p>
          <w:p w:rsidR="001C3B06" w:rsidP="35C821C4" w:rsidRDefault="001C3B06" w14:paraId="7007CB44" w14:textId="3990E500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925211B">
              <w:rPr>
                <w:b w:val="1"/>
                <w:bCs w:val="1"/>
                <w:noProof w:val="0"/>
                <w:lang w:val="uk-UA"/>
              </w:rPr>
              <w:t xml:space="preserve">Розпорядники інформації, які делегують іншим особам виконання їх владних повноважень, самостійно оприлюднюють у формі відкритих даних набори даних з отриманої від таких осіб інформації. </w:t>
            </w:r>
          </w:p>
          <w:p w:rsidR="001C3B06" w:rsidP="35C821C4" w:rsidRDefault="001C3B06" w14:paraId="00000202" w14:textId="2F0B09DC">
            <w:pPr>
              <w:pStyle w:val="a"/>
              <w:bidi w:val="0"/>
              <w:spacing w:before="0" w:beforeAutospacing="off" w:after="0" w:afterAutospacing="off" w:line="259" w:lineRule="auto"/>
              <w:ind w:left="86" w:right="65" w:firstLine="425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925211B">
              <w:rPr>
                <w:b w:val="1"/>
                <w:bCs w:val="1"/>
                <w:noProof w:val="0"/>
                <w:lang w:val="uk-UA"/>
              </w:rPr>
              <w:t>Розпорядники інформації самостійно визначають вимоги до формату, структури та періодичності оновлення інших наборів даних, які перебувають у їх володінні, якщо інше не передбачено законодавством.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262C71" w:rsidR="00262C71" w:rsidP="00262C71" w:rsidRDefault="00262C71" w14:paraId="4BF41DED" w14:textId="77777777">
            <w:pPr>
              <w:ind w:left="86" w:right="65" w:firstLine="425"/>
            </w:pPr>
            <w:r w:rsidRPr="00262C71">
              <w:lastRenderedPageBreak/>
              <w:t xml:space="preserve">Пропонується надати повноваження </w:t>
            </w:r>
          </w:p>
          <w:p w:rsidR="001C3B06" w:rsidP="00262C71" w:rsidRDefault="00262C71" w14:paraId="00000203" w14:textId="07ADF013">
            <w:pPr>
              <w:ind w:left="86" w:right="65" w:firstLine="0"/>
            </w:pPr>
            <w:r w:rsidRPr="00262C71">
              <w:t>центральному органу виконавчої влади, що забезпечує формування та реалізацію державної політики у сфері відкритих даних</w:t>
            </w:r>
            <w:r>
              <w:t>,</w:t>
            </w:r>
            <w:r w:rsidRPr="00262C71">
              <w:t xml:space="preserve"> </w:t>
            </w:r>
            <w:r>
              <w:t>щодо</w:t>
            </w:r>
            <w:r w:rsidR="00D14D22">
              <w:t xml:space="preserve"> встановлення вимог до формату, структури та періодичності оновлення різних категорій наборів даних.</w:t>
            </w:r>
          </w:p>
        </w:tc>
      </w:tr>
      <w:tr w:rsidR="001C3B06" w:rsidTr="35C821C4" w14:paraId="2AE482B2" w14:textId="77777777">
        <w:trPr>
          <w:gridAfter w:val="1"/>
          <w:wAfter w:w="32" w:type="dxa"/>
        </w:trPr>
        <w:tc>
          <w:tcPr>
            <w:tcW w:w="3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204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38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205" w14:textId="77777777">
            <w:pPr>
              <w:ind w:left="86" w:right="65" w:firstLine="425"/>
            </w:pPr>
            <w:r>
              <w:t>&lt;…&gt;</w:t>
            </w:r>
          </w:p>
        </w:tc>
        <w:tc>
          <w:tcPr>
            <w:tcW w:w="25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206" w14:textId="77777777">
            <w:pPr>
              <w:ind w:left="86" w:right="65" w:firstLine="425"/>
            </w:pPr>
            <w:r>
              <w:t>&lt;…&gt;</w:t>
            </w:r>
          </w:p>
        </w:tc>
      </w:tr>
    </w:tbl>
    <w:p w:rsidR="001C3B06" w:rsidRDefault="001C3B06" w14:paraId="00000207" w14:textId="77777777"/>
    <w:p w:rsidR="001C3B06" w:rsidRDefault="001C3B06" w14:paraId="00000208" w14:textId="77777777"/>
    <w:p w:rsidR="001C3B06" w:rsidRDefault="001C3B06" w14:paraId="00000209" w14:textId="77777777"/>
    <w:p w:rsidR="001C3B06" w:rsidRDefault="001C3B06" w14:paraId="0000020A" w14:textId="77777777"/>
    <w:p w:rsidR="001C3B06" w:rsidRDefault="001C3B06" w14:paraId="0000020B" w14:textId="77777777"/>
    <w:p w:rsidR="001C3B06" w:rsidRDefault="001C3B06" w14:paraId="0000020C" w14:textId="77777777"/>
    <w:p w:rsidR="001C3B06" w:rsidRDefault="001C3B06" w14:paraId="0000020D" w14:textId="77777777"/>
    <w:p w:rsidR="001C3B06" w:rsidRDefault="001C3B06" w14:paraId="0000020E" w14:textId="77777777"/>
    <w:p w:rsidR="001C3B06" w:rsidRDefault="001C3B06" w14:paraId="0000020F" w14:textId="77777777"/>
    <w:p w:rsidR="001C3B06" w:rsidRDefault="001C3B06" w14:paraId="00000210" w14:textId="77777777"/>
    <w:p w:rsidR="001C3B06" w:rsidRDefault="001C3B06" w14:paraId="00000211" w14:textId="77777777"/>
    <w:p w:rsidR="001C3B06" w:rsidRDefault="001C3B06" w14:paraId="00000212" w14:textId="77777777"/>
    <w:p w:rsidR="001C3B06" w:rsidRDefault="001C3B06" w14:paraId="00000213" w14:textId="77777777"/>
    <w:p w:rsidR="001C3B06" w:rsidRDefault="001C3B06" w14:paraId="00000214" w14:textId="77777777"/>
    <w:p w:rsidR="001C3B06" w:rsidRDefault="001C3B06" w14:paraId="00000215" w14:textId="77777777"/>
    <w:p w:rsidR="001C3B06" w:rsidRDefault="001C3B06" w14:paraId="00000216" w14:textId="77777777"/>
    <w:p w:rsidR="001C3B06" w:rsidRDefault="001C3B06" w14:paraId="00000217" w14:textId="77777777"/>
    <w:p w:rsidR="001C3B06" w:rsidRDefault="001C3B06" w14:paraId="00000218" w14:textId="77777777"/>
    <w:p w:rsidR="001C3B06" w:rsidRDefault="001C3B06" w14:paraId="00000219" w14:textId="77777777"/>
    <w:p w:rsidR="001C3B06" w:rsidRDefault="001C3B06" w14:paraId="0000021A" w14:textId="77777777"/>
    <w:p w:rsidR="001C3B06" w:rsidRDefault="001C3B06" w14:paraId="0000021B" w14:textId="77777777"/>
    <w:p w:rsidR="001C3B06" w:rsidRDefault="001C3B06" w14:paraId="0000021C" w14:textId="32A16C79"/>
    <w:p w:rsidR="00E5193D" w:rsidRDefault="00E5193D" w14:paraId="75CB34B9" w14:textId="0FB28416"/>
    <w:p w:rsidR="00E5193D" w:rsidRDefault="00E5193D" w14:paraId="4E82029A" w14:textId="6CAABA24"/>
    <w:p w:rsidR="00E5193D" w:rsidRDefault="00E5193D" w14:paraId="6CB3DC01" w14:textId="4B0C05FA"/>
    <w:p w:rsidR="001C3B06" w:rsidRDefault="001C3B06" w14:paraId="0000021F" w14:textId="77777777">
      <w:bookmarkStart w:name="_heading=h.2s8eyo1" w:colFirst="0" w:colLast="0" w:id="13"/>
      <w:bookmarkEnd w:id="13"/>
    </w:p>
    <w:tbl>
      <w:tblPr>
        <w:tblW w:w="9842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4258"/>
        <w:gridCol w:w="2602"/>
      </w:tblGrid>
      <w:tr w:rsidR="001C3B06" w:rsidTr="35C821C4" w14:paraId="1B76AE00" w14:textId="77777777">
        <w:tc>
          <w:tcPr>
            <w:tcW w:w="9842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2D936672" w14:textId="777777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Перелік наборів даних, які підлягають оприлюдненню у формі відкритих даних</w:t>
            </w:r>
          </w:p>
          <w:p w:rsidR="00120B14" w:rsidRDefault="00120B14" w14:paraId="00000220" w14:textId="1B7333B5">
            <w:pPr>
              <w:ind w:firstLine="0"/>
              <w:jc w:val="center"/>
            </w:pPr>
          </w:p>
        </w:tc>
      </w:tr>
      <w:tr w:rsidR="001C3B06" w:rsidTr="35C821C4" w14:paraId="32FDE67B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223" w14:textId="77777777">
            <w:pPr>
              <w:ind w:firstLine="0"/>
              <w:jc w:val="center"/>
            </w:pPr>
            <w:r>
              <w:t xml:space="preserve">Зміст положення </w:t>
            </w:r>
            <w:proofErr w:type="spellStart"/>
            <w:r>
              <w:t>акта</w:t>
            </w:r>
            <w:proofErr w:type="spellEnd"/>
            <w:r>
              <w:t xml:space="preserve"> законодавства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3C54C76B" w14:textId="77777777">
            <w:pPr>
              <w:ind w:firstLine="0"/>
              <w:jc w:val="center"/>
            </w:pPr>
            <w:r>
              <w:t xml:space="preserve">Зміст відповідного положення проекту </w:t>
            </w:r>
            <w:proofErr w:type="spellStart"/>
            <w:r>
              <w:t>акта</w:t>
            </w:r>
            <w:proofErr w:type="spellEnd"/>
          </w:p>
          <w:p w:rsidR="00120B14" w:rsidRDefault="00120B14" w14:paraId="00000224" w14:textId="32FA0313">
            <w:pPr>
              <w:ind w:firstLine="0"/>
              <w:jc w:val="center"/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225" w14:textId="77777777">
            <w:pPr>
              <w:ind w:firstLine="0"/>
              <w:jc w:val="center"/>
            </w:pPr>
            <w:r>
              <w:t>Пояснення змін</w:t>
            </w:r>
          </w:p>
        </w:tc>
      </w:tr>
      <w:tr w:rsidR="001558F6" w:rsidTr="35C821C4" w14:paraId="3CAC4259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558F6" w:rsidR="001558F6" w:rsidRDefault="001558F6" w14:paraId="6B39484C" w14:textId="67370DCF">
            <w:pPr>
              <w:ind w:firstLine="366"/>
              <w:rPr>
                <w:b/>
                <w:bCs/>
              </w:rPr>
            </w:pPr>
            <w:r w:rsidRPr="001558F6">
              <w:rPr>
                <w:b/>
                <w:bCs/>
              </w:rPr>
              <w:t>відсутній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558F6" w:rsidR="001558F6" w:rsidRDefault="001558F6" w14:paraId="4C567A14" w14:textId="0E19371F">
            <w:pPr>
              <w:ind w:firstLine="366"/>
              <w:rPr>
                <w:b/>
                <w:bCs/>
              </w:rPr>
            </w:pPr>
            <w:r w:rsidRPr="001558F6">
              <w:rPr>
                <w:b/>
                <w:bCs/>
              </w:rPr>
              <w:t>АРМА</w:t>
            </w:r>
          </w:p>
          <w:p w:rsidRPr="001558F6" w:rsidR="001558F6" w:rsidRDefault="001558F6" w14:paraId="1645D066" w14:textId="77777777">
            <w:pPr>
              <w:ind w:firstLine="366"/>
              <w:rPr>
                <w:b/>
                <w:bCs/>
              </w:rPr>
            </w:pPr>
          </w:p>
          <w:p w:rsidR="001558F6" w:rsidRDefault="001558F6" w14:paraId="04830EDD" w14:textId="03B2AEB8">
            <w:pPr>
              <w:ind w:firstLine="366"/>
              <w:rPr>
                <w:b w:val="1"/>
                <w:bCs w:val="1"/>
              </w:rPr>
            </w:pPr>
            <w:r w:rsidRPr="35C821C4" w:rsidR="7E264C9A">
              <w:rPr>
                <w:b w:val="1"/>
                <w:bCs w:val="1"/>
              </w:rPr>
              <w:t xml:space="preserve">Дані </w:t>
            </w:r>
            <w:r w:rsidRPr="35C821C4" w:rsidR="234866AD">
              <w:rPr>
                <w:b w:val="1"/>
                <w:bCs w:val="1"/>
              </w:rPr>
              <w:t>Реєстр</w:t>
            </w:r>
            <w:r w:rsidRPr="35C821C4" w:rsidR="564940CA">
              <w:rPr>
                <w:b w:val="1"/>
                <w:bCs w:val="1"/>
              </w:rPr>
              <w:t>у</w:t>
            </w:r>
            <w:r w:rsidRPr="35C821C4" w:rsidR="234866AD">
              <w:rPr>
                <w:b w:val="1"/>
                <w:bCs w:val="1"/>
              </w:rPr>
              <w:t xml:space="preserve"> активів, на які накладено арешт в кримінальному провадженні</w:t>
            </w:r>
          </w:p>
          <w:p w:rsidR="00842AE4" w:rsidRDefault="00842AE4" w14:paraId="0F978AD7" w14:textId="362D5783">
            <w:pPr>
              <w:ind w:firstLine="366"/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558F6" w:rsidRDefault="001558F6" w14:paraId="43B61E11" w14:textId="77777777"/>
        </w:tc>
      </w:tr>
      <w:tr w:rsidR="00CF646C" w:rsidTr="35C821C4" w14:paraId="1A17B560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558F6" w:rsidR="00CF646C" w:rsidP="35C821C4" w:rsidRDefault="00CF646C" w14:paraId="5D892D7E" w14:textId="1FF8EB27">
            <w:pPr>
              <w:pStyle w:val="a"/>
              <w:ind w:firstLine="366"/>
              <w:rPr>
                <w:b w:val="1"/>
                <w:bCs w:val="1"/>
              </w:rPr>
            </w:pPr>
            <w:r w:rsidRPr="35C821C4" w:rsidR="4773F9DE">
              <w:rPr>
                <w:b w:val="1"/>
                <w:bCs w:val="1"/>
              </w:rPr>
              <w:t>відсутній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F646C" w:rsidP="35C821C4" w:rsidRDefault="00CF646C" w14:paraId="0DA8D6DA" w14:textId="261D6D9B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</w:pPr>
            <w:r w:rsidRPr="35C821C4" w:rsidR="4773F9DE">
              <w:rPr>
                <w:b w:val="1"/>
                <w:bCs w:val="1"/>
              </w:rPr>
              <w:t>Держаудитслужба</w:t>
            </w:r>
          </w:p>
          <w:p w:rsidR="00CF646C" w:rsidP="35C821C4" w:rsidRDefault="00CF646C" w14:textId="77777777" w14:paraId="08DBFCCC">
            <w:pPr>
              <w:spacing w:line="259" w:lineRule="auto"/>
              <w:ind/>
              <w:rPr>
                <w:b w:val="1"/>
                <w:bCs w:val="1"/>
              </w:rPr>
            </w:pPr>
          </w:p>
          <w:p w:rsidR="00CF646C" w:rsidP="35C821C4" w:rsidRDefault="00CF646C" w14:paraId="22E29BC7" w14:textId="2C28B2BA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4773F9DE">
              <w:rPr>
                <w:b w:val="1"/>
                <w:bCs w:val="1"/>
              </w:rPr>
              <w:t>Дані Звіту з виконання функцій з управління об’єктами державної власності</w:t>
            </w:r>
          </w:p>
          <w:p w:rsidR="00CF646C" w:rsidP="35C821C4" w:rsidRDefault="00CF646C" w14:textId="77777777" w14:paraId="143485FA">
            <w:pPr>
              <w:spacing w:line="259" w:lineRule="auto"/>
              <w:ind w:firstLine="366"/>
              <w:rPr>
                <w:b w:val="1"/>
                <w:bCs w:val="1"/>
              </w:rPr>
            </w:pPr>
          </w:p>
          <w:p w:rsidR="00CF646C" w:rsidP="35C821C4" w:rsidRDefault="00CF646C" w14:paraId="5508DFE7" w14:textId="612FF362">
            <w:pPr>
              <w:spacing w:line="259" w:lineRule="auto"/>
              <w:ind w:firstLine="460"/>
              <w:rPr>
                <w:b w:val="1"/>
                <w:bCs w:val="1"/>
              </w:rPr>
            </w:pPr>
            <w:r w:rsidRPr="35C821C4" w:rsidR="4773F9DE">
              <w:rPr>
                <w:b w:val="1"/>
                <w:bCs w:val="1"/>
              </w:rPr>
              <w:t>Дані Звіту з використання коштів державного і місцевих бюджетів</w:t>
            </w:r>
          </w:p>
          <w:p w:rsidR="00CF646C" w:rsidP="35C821C4" w:rsidRDefault="00CF646C" w14:paraId="03301EEF" w14:textId="36A48F81">
            <w:pPr>
              <w:pStyle w:val="a"/>
              <w:spacing w:line="259" w:lineRule="auto"/>
              <w:ind w:firstLine="366"/>
              <w:rPr>
                <w:b w:val="1"/>
                <w:bCs w:val="1"/>
              </w:rPr>
            </w:pPr>
          </w:p>
          <w:p w:rsidRPr="001558F6" w:rsidR="00CF646C" w:rsidP="00CF646C" w:rsidRDefault="00CF646C" w14:paraId="72A327A4" w14:textId="77777777">
            <w:pPr>
              <w:ind w:firstLine="366"/>
              <w:rPr>
                <w:b/>
                <w:bCs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CF646C" w:rsidP="00CF646C" w:rsidRDefault="00CF646C" w14:paraId="7834BBDB" w14:textId="77777777"/>
        </w:tc>
      </w:tr>
      <w:tr w:rsidR="000C4DC5" w:rsidTr="35C821C4" w14:paraId="363F45DE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41D38" w:rsidR="000C4DC5" w:rsidRDefault="000C4DC5" w14:paraId="61E110A5" w14:textId="77777777">
            <w:pPr>
              <w:ind w:firstLine="366"/>
            </w:pPr>
            <w:proofErr w:type="spellStart"/>
            <w:r w:rsidRPr="00D41D38">
              <w:t>Держгеокадастр</w:t>
            </w:r>
            <w:proofErr w:type="spellEnd"/>
          </w:p>
          <w:p w:rsidRPr="000C4DC5" w:rsidR="000C4DC5" w:rsidP="000C4DC5" w:rsidRDefault="000C4DC5" w14:paraId="53E064EC" w14:textId="77777777">
            <w:pPr>
              <w:ind w:firstLine="366"/>
              <w:rPr>
                <w:b/>
              </w:rPr>
            </w:pPr>
            <w:r w:rsidRPr="000C4DC5">
              <w:rPr>
                <w:b/>
              </w:rPr>
              <w:t>&lt;…&gt;</w:t>
            </w:r>
          </w:p>
          <w:p w:rsidRPr="000C4DC5" w:rsidR="000C4DC5" w:rsidRDefault="000C4DC5" w14:paraId="270A89D3" w14:textId="6CEFB859">
            <w:pPr>
              <w:ind w:firstLine="366"/>
              <w:rPr>
                <w:strike/>
              </w:rPr>
            </w:pPr>
            <w:r w:rsidRPr="000C4DC5">
              <w:rPr>
                <w:strike/>
              </w:rPr>
              <w:t>Публічна кадастрова карта України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C4DC5" w:rsidP="000C4DC5" w:rsidRDefault="000C4DC5" w14:paraId="096FA44D" w14:textId="461269B8">
            <w:pPr>
              <w:tabs>
                <w:tab w:val="left" w:pos="1464"/>
              </w:tabs>
              <w:ind w:firstLine="366"/>
              <w:rPr>
                <w:b/>
                <w:bCs/>
              </w:rPr>
            </w:pPr>
            <w:proofErr w:type="spellStart"/>
            <w:r w:rsidRPr="000C4DC5">
              <w:rPr>
                <w:b/>
                <w:bCs/>
              </w:rPr>
              <w:t>Держгеокадастр</w:t>
            </w:r>
            <w:proofErr w:type="spellEnd"/>
          </w:p>
          <w:p w:rsidRPr="000C4DC5" w:rsidR="000C4DC5" w:rsidP="000C4DC5" w:rsidRDefault="000C4DC5" w14:paraId="02582A7E" w14:textId="77777777">
            <w:pPr>
              <w:tabs>
                <w:tab w:val="left" w:pos="1464"/>
              </w:tabs>
              <w:ind w:firstLine="366"/>
              <w:rPr>
                <w:b/>
                <w:bCs/>
              </w:rPr>
            </w:pPr>
            <w:r w:rsidRPr="000C4DC5">
              <w:rPr>
                <w:b/>
                <w:bCs/>
              </w:rPr>
              <w:t>&lt;…&gt;</w:t>
            </w:r>
          </w:p>
          <w:p w:rsidR="000C4DC5" w:rsidP="000C4DC5" w:rsidRDefault="000C4DC5" w14:paraId="4B6E9428" w14:textId="568469D5">
            <w:pPr>
              <w:tabs>
                <w:tab w:val="left" w:pos="1464"/>
              </w:tabs>
              <w:ind w:firstLine="366"/>
              <w:rPr>
                <w:b/>
                <w:bCs/>
              </w:rPr>
            </w:pPr>
            <w:r>
              <w:rPr>
                <w:b/>
                <w:bCs/>
              </w:rPr>
              <w:t xml:space="preserve">Дані </w:t>
            </w:r>
            <w:r w:rsidRPr="000C4DC5">
              <w:rPr>
                <w:b/>
                <w:bCs/>
              </w:rPr>
              <w:t>Державн</w:t>
            </w:r>
            <w:r w:rsidR="007B7EB0">
              <w:rPr>
                <w:b/>
                <w:bCs/>
              </w:rPr>
              <w:t>ого</w:t>
            </w:r>
            <w:r w:rsidRPr="000C4DC5">
              <w:rPr>
                <w:b/>
                <w:bCs/>
              </w:rPr>
              <w:t xml:space="preserve"> земельн</w:t>
            </w:r>
            <w:r w:rsidR="007B7EB0">
              <w:rPr>
                <w:b/>
                <w:bCs/>
              </w:rPr>
              <w:t>ого</w:t>
            </w:r>
            <w:r w:rsidRPr="000C4DC5">
              <w:rPr>
                <w:b/>
                <w:bCs/>
              </w:rPr>
              <w:t xml:space="preserve"> кадастр</w:t>
            </w:r>
            <w:r w:rsidR="007B7EB0">
              <w:rPr>
                <w:b/>
                <w:bCs/>
              </w:rPr>
              <w:t>у</w:t>
            </w:r>
          </w:p>
          <w:p w:rsidR="000C4DC5" w:rsidP="000C4DC5" w:rsidRDefault="000C4DC5" w14:paraId="3BF842FC" w14:textId="77777777">
            <w:pPr>
              <w:tabs>
                <w:tab w:val="left" w:pos="1464"/>
              </w:tabs>
              <w:ind w:firstLine="366"/>
              <w:rPr>
                <w:b/>
                <w:bCs/>
              </w:rPr>
            </w:pPr>
          </w:p>
          <w:p w:rsidR="000C4DC5" w:rsidP="000C4DC5" w:rsidRDefault="000C4DC5" w14:paraId="5A563B64" w14:textId="1AFECC81">
            <w:pPr>
              <w:tabs>
                <w:tab w:val="left" w:pos="1464"/>
              </w:tabs>
              <w:ind w:firstLine="366"/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C4DC5" w:rsidRDefault="000C4DC5" w14:paraId="39316011" w14:textId="77777777"/>
        </w:tc>
      </w:tr>
      <w:tr w:rsidR="00842AE4" w:rsidTr="35C821C4" w14:paraId="50D50DAD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41D38" w:rsidR="00842AE4" w:rsidP="00842AE4" w:rsidRDefault="00842AE4" w14:paraId="55CD11BD" w14:textId="11D486C2">
            <w:pPr>
              <w:ind w:firstLine="366"/>
            </w:pPr>
            <w:proofErr w:type="spellStart"/>
            <w:r w:rsidRPr="003B04F4">
              <w:rPr>
                <w:bCs/>
              </w:rPr>
              <w:t>Держлісагентство</w:t>
            </w:r>
            <w:proofErr w:type="spellEnd"/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20B14" w:rsidR="00842AE4" w:rsidP="00842AE4" w:rsidRDefault="00842AE4" w14:paraId="21428D6E" w14:textId="77777777">
            <w:pPr>
              <w:ind w:firstLine="366"/>
            </w:pPr>
            <w:proofErr w:type="spellStart"/>
            <w:r w:rsidRPr="00120B14">
              <w:rPr>
                <w:b/>
              </w:rPr>
              <w:t>Держлісагентство</w:t>
            </w:r>
            <w:proofErr w:type="spellEnd"/>
          </w:p>
          <w:p w:rsidRPr="00120B14" w:rsidR="00842AE4" w:rsidP="00842AE4" w:rsidRDefault="00842AE4" w14:paraId="11387D58" w14:textId="77777777">
            <w:pPr>
              <w:ind w:firstLine="366"/>
              <w:rPr>
                <w:b/>
              </w:rPr>
            </w:pPr>
            <w:r w:rsidRPr="00120B14">
              <w:rPr>
                <w:b/>
              </w:rPr>
              <w:t>&lt;…&gt;</w:t>
            </w:r>
          </w:p>
          <w:p w:rsidRPr="00120B14" w:rsidR="00842AE4" w:rsidP="35C821C4" w:rsidRDefault="00842AE4" w14:paraId="3F2D5E47" w14:textId="5AC9E345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5402C8EF">
              <w:rPr>
                <w:b w:val="1"/>
                <w:bCs w:val="1"/>
              </w:rPr>
              <w:t xml:space="preserve">Дані </w:t>
            </w:r>
            <w:r w:rsidRPr="35C821C4" w:rsidR="66DBDB75">
              <w:rPr>
                <w:b w:val="1"/>
                <w:bCs w:val="1"/>
              </w:rPr>
              <w:t>Реєстр</w:t>
            </w:r>
            <w:r w:rsidRPr="35C821C4" w:rsidR="24DE07C8">
              <w:rPr>
                <w:b w:val="1"/>
                <w:bCs w:val="1"/>
              </w:rPr>
              <w:t>у</w:t>
            </w:r>
            <w:r w:rsidRPr="35C821C4" w:rsidR="66DBDB75">
              <w:rPr>
                <w:b w:val="1"/>
                <w:bCs w:val="1"/>
              </w:rPr>
              <w:t xml:space="preserve"> дозвільних документів, які дають право здійснювати господарську діяльність, пов'язану із заготівлею деревини</w:t>
            </w:r>
          </w:p>
          <w:p w:rsidRPr="000C4DC5" w:rsidR="00842AE4" w:rsidP="00842AE4" w:rsidRDefault="00842AE4" w14:paraId="372E6650" w14:textId="77777777">
            <w:pPr>
              <w:tabs>
                <w:tab w:val="left" w:pos="1464"/>
              </w:tabs>
              <w:ind w:firstLine="366"/>
              <w:rPr>
                <w:b/>
                <w:bCs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42AE4" w:rsidP="00842AE4" w:rsidRDefault="00842AE4" w14:paraId="0A17DF10" w14:textId="77777777"/>
        </w:tc>
      </w:tr>
      <w:tr w:rsidR="35C821C4" w:rsidTr="35C821C4" w14:paraId="45A3CDB3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ECAE7AE" w:rsidP="35C821C4" w:rsidRDefault="6ECAE7AE" w14:paraId="34D28779" w14:textId="531DAB5A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  <w:r w:rsidRPr="35C821C4" w:rsidR="6ECAE7AE">
              <w:rPr>
                <w:b w:val="1"/>
                <w:bCs w:val="1"/>
              </w:rPr>
              <w:t>відсутній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6ECAE7AE" w:rsidP="35C821C4" w:rsidRDefault="6ECAE7AE" w14:paraId="5325B60F" w14:textId="2129D4C7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Держмитслужба</w:t>
            </w:r>
          </w:p>
          <w:p w:rsidR="35C821C4" w:rsidP="35C821C4" w:rsidRDefault="35C821C4" w14:paraId="1CFCEDE3" w14:textId="23457472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</w:p>
          <w:p w:rsidR="6ECAE7AE" w:rsidP="35C821C4" w:rsidRDefault="6ECAE7AE" w14:paraId="339E95F8" w14:textId="6202111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Перелік митних постів із зазначенням адрес їх місць розташування</w:t>
            </w:r>
          </w:p>
          <w:p w:rsidR="6ECAE7AE" w:rsidP="35C821C4" w:rsidRDefault="6ECAE7AE" w14:paraId="07AE4D05" w14:textId="63974CC2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Перелік місць доставки</w:t>
            </w:r>
          </w:p>
          <w:p w:rsidR="6ECAE7AE" w:rsidP="35C821C4" w:rsidRDefault="6ECAE7AE" w14:paraId="4D4C55EA" w14:textId="18225B0A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Відомчі класифікатори інформації з питань державної митної справи, які використовуються у процесі оформлення митних декларацій</w:t>
            </w:r>
          </w:p>
          <w:p w:rsidR="6ECAE7AE" w:rsidP="35C821C4" w:rsidRDefault="6ECAE7AE" w14:paraId="5EAB5347" w14:textId="114AE7E2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Ставки ввізного та вивізного мита</w:t>
            </w:r>
          </w:p>
          <w:p w:rsidR="6ECAE7AE" w:rsidP="35C821C4" w:rsidRDefault="6ECAE7AE" w14:paraId="2F10053B" w14:textId="7F4F027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Переліки товарів, на які встановлено обмеження щодо переміщення через митний кордон України</w:t>
            </w:r>
          </w:p>
          <w:p w:rsidR="6ECAE7AE" w:rsidP="35C821C4" w:rsidRDefault="6ECAE7AE" w14:paraId="56635C46" w14:textId="7930DB22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Реєстр підприємств, яким надано дозвіл на провадження митної брокерської діяльності</w:t>
            </w:r>
          </w:p>
          <w:p w:rsidR="6ECAE7AE" w:rsidP="35C821C4" w:rsidRDefault="6ECAE7AE" w14:paraId="00E38CD8" w14:textId="22E619E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Реєстр підприємств, яким надано дозвіл на відкриття та експлуатацію митного складу</w:t>
            </w:r>
          </w:p>
          <w:p w:rsidR="6ECAE7AE" w:rsidP="35C821C4" w:rsidRDefault="6ECAE7AE" w14:paraId="32C47ADB" w14:textId="7BBD695A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Реєстр підприємств, яким надано дозвіл на відкриття та експлуатацію складу тимчасового зберігання</w:t>
            </w:r>
          </w:p>
          <w:p w:rsidR="6ECAE7AE" w:rsidP="35C821C4" w:rsidRDefault="6ECAE7AE" w14:paraId="2B53C141" w14:textId="0A87B453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Реєстр магазинів безмитної торгівлі</w:t>
            </w:r>
          </w:p>
          <w:p w:rsidR="6ECAE7AE" w:rsidP="35C821C4" w:rsidRDefault="6ECAE7AE" w14:paraId="551E672B" w14:textId="5619223E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Реєстр гарантів</w:t>
            </w:r>
          </w:p>
          <w:p w:rsidR="6ECAE7AE" w:rsidP="35C821C4" w:rsidRDefault="6ECAE7AE" w14:paraId="5DD55797" w14:textId="63A49538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Перелік об’єктів права інтелектуальної власності, включених до митного реєстру</w:t>
            </w:r>
          </w:p>
          <w:p w:rsidR="6ECAE7AE" w:rsidP="35C821C4" w:rsidRDefault="6ECAE7AE" w14:paraId="65C14EC4" w14:textId="7D963FA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Інформація про кількість іноземних комерційних транспортних засобів, що в’їхали на митну територію України, в розрізі країни реєстрації</w:t>
            </w:r>
          </w:p>
          <w:p w:rsidR="6ECAE7AE" w:rsidP="35C821C4" w:rsidRDefault="6ECAE7AE" w14:paraId="6919DA40" w14:textId="6F0ED72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Інформація про середній час митного оформлення товарів у митних режимах експорту, імпорту, транзиту</w:t>
            </w:r>
          </w:p>
          <w:p w:rsidR="6ECAE7AE" w:rsidP="35C821C4" w:rsidRDefault="6ECAE7AE" w14:paraId="1AE4A58F" w14:textId="4B4CB683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6ECAE7AE">
              <w:rPr>
                <w:b w:val="1"/>
                <w:bCs w:val="1"/>
                <w:noProof w:val="0"/>
                <w:lang w:val="uk-UA"/>
              </w:rPr>
              <w:t>Статистична інформація про застосування принципу “єдиного вікна” при здійсненні митного контролю та інших видів державного контролю товарів (у розрізі кожного державного органу)</w:t>
            </w:r>
          </w:p>
          <w:p w:rsidR="35C821C4" w:rsidP="35C821C4" w:rsidRDefault="35C821C4" w14:paraId="41424D3C" w14:textId="379B8B3B">
            <w:pPr>
              <w:pStyle w:val="a"/>
              <w:rPr>
                <w:b w:val="1"/>
                <w:bCs w:val="1"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5C821C4" w:rsidP="35C821C4" w:rsidRDefault="35C821C4" w14:paraId="50318477" w14:textId="00E77246">
            <w:pPr>
              <w:pStyle w:val="a"/>
            </w:pPr>
          </w:p>
        </w:tc>
      </w:tr>
      <w:tr w:rsidR="001C3B06" w:rsidTr="35C821C4" w14:paraId="003E0A4C" w14:textId="77777777">
        <w:trPr>
          <w:trHeight w:val="631"/>
        </w:trPr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22F" w14:textId="77777777">
            <w:pPr>
              <w:ind w:firstLine="366"/>
            </w:pPr>
          </w:p>
          <w:p w:rsidR="001C3B06" w:rsidRDefault="00D14D22" w14:paraId="00000230" w14:textId="77777777">
            <w:pPr>
              <w:ind w:firstLine="366"/>
            </w:pPr>
            <w:r>
              <w:t>Держстат</w:t>
            </w:r>
          </w:p>
          <w:p w:rsidR="001C3B06" w:rsidP="003B04F4" w:rsidRDefault="001C3B06" w14:paraId="00000232" w14:textId="77777777">
            <w:pPr>
              <w:ind w:firstLine="366"/>
            </w:pP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233" w14:textId="77777777">
            <w:pPr>
              <w:ind w:firstLine="366"/>
            </w:pPr>
          </w:p>
          <w:p w:rsidRPr="00B31762" w:rsidR="001C3B06" w:rsidRDefault="00D14D22" w14:paraId="00000234" w14:textId="77777777">
            <w:pPr>
              <w:ind w:firstLine="366"/>
              <w:rPr>
                <w:b/>
                <w:bCs/>
              </w:rPr>
            </w:pPr>
            <w:r w:rsidRPr="3C03D66A" w:rsidR="00D14D22">
              <w:rPr>
                <w:b w:val="1"/>
                <w:bCs w:val="1"/>
              </w:rPr>
              <w:t>Держстат</w:t>
            </w:r>
          </w:p>
          <w:p w:rsidR="7ED60CE8" w:rsidP="3C03D66A" w:rsidRDefault="7ED60CE8" w14:paraId="27CD5365" w14:textId="2F7BE6D7">
            <w:pPr>
              <w:ind w:firstLine="366"/>
            </w:pPr>
            <w:r w:rsidR="7ED60CE8">
              <w:rPr/>
              <w:t>&lt;…&gt;</w:t>
            </w:r>
          </w:p>
          <w:p w:rsidR="001C3B06" w:rsidP="7835AD91" w:rsidRDefault="00D14D22" w14:paraId="752EA3C6" w14:textId="56400067">
            <w:pPr>
              <w:ind w:firstLine="366"/>
              <w:rPr>
                <w:b w:val="1"/>
                <w:bCs w:val="1"/>
              </w:rPr>
            </w:pPr>
            <w:r w:rsidRPr="35C821C4" w:rsidR="47FFC352">
              <w:rPr>
                <w:b w:val="1"/>
                <w:bCs w:val="1"/>
              </w:rPr>
              <w:t>Дані ф</w:t>
            </w:r>
            <w:r w:rsidRPr="35C821C4" w:rsidR="00D14D22">
              <w:rPr>
                <w:b w:val="1"/>
                <w:bCs w:val="1"/>
              </w:rPr>
              <w:t>інансов</w:t>
            </w:r>
            <w:r w:rsidRPr="35C821C4" w:rsidR="6361C772">
              <w:rPr>
                <w:b w:val="1"/>
                <w:bCs w:val="1"/>
              </w:rPr>
              <w:t>ої</w:t>
            </w:r>
            <w:r w:rsidRPr="35C821C4" w:rsidR="00D14D22">
              <w:rPr>
                <w:b w:val="1"/>
                <w:bCs w:val="1"/>
              </w:rPr>
              <w:t xml:space="preserve"> звітн</w:t>
            </w:r>
            <w:r w:rsidRPr="35C821C4" w:rsidR="59CCA243">
              <w:rPr>
                <w:b w:val="1"/>
                <w:bCs w:val="1"/>
              </w:rPr>
              <w:t>ості</w:t>
            </w:r>
            <w:r w:rsidRPr="35C821C4" w:rsidR="00D14D22">
              <w:rPr>
                <w:b w:val="1"/>
                <w:bCs w:val="1"/>
              </w:rPr>
              <w:t>, що складається та подається відповідно до Закону України "Про бухгалтерський облік та фінансову звітність в Україні"</w:t>
            </w:r>
          </w:p>
          <w:p w:rsidR="7835AD91" w:rsidP="7835AD91" w:rsidRDefault="7835AD91" w14:paraId="67CFF772" w14:textId="31B9B743">
            <w:pPr>
              <w:pStyle w:val="a"/>
              <w:ind w:firstLine="366"/>
              <w:rPr>
                <w:b w:val="1"/>
                <w:bCs w:val="1"/>
              </w:rPr>
            </w:pPr>
          </w:p>
          <w:p w:rsidR="7835AD91" w:rsidP="7835AD91" w:rsidRDefault="7835AD91" w14:paraId="1776CA87" w14:textId="15FC9D88">
            <w:pPr>
              <w:pStyle w:val="a"/>
              <w:ind w:firstLine="366"/>
              <w:rPr>
                <w:b w:val="1"/>
                <w:bCs w:val="1"/>
              </w:rPr>
            </w:pPr>
          </w:p>
          <w:p w:rsidR="00FC1EE5" w:rsidRDefault="00FC1EE5" w14:paraId="00000236" w14:textId="5F91BDE3">
            <w:pPr>
              <w:ind w:firstLine="366"/>
              <w:rPr>
                <w:b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237" w14:textId="77777777"/>
        </w:tc>
      </w:tr>
      <w:tr w:rsidR="35C821C4" w:rsidTr="35C821C4" w14:paraId="23775966">
        <w:trPr>
          <w:trHeight w:val="631"/>
        </w:trPr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8EE9A55" w:rsidP="35C821C4" w:rsidRDefault="48EE9A55" w14:paraId="52D4556B" w14:textId="1AD4A494">
            <w:pPr>
              <w:pStyle w:val="a"/>
              <w:rPr>
                <w:b w:val="1"/>
                <w:bCs w:val="1"/>
              </w:rPr>
            </w:pPr>
            <w:r w:rsidRPr="35C821C4" w:rsidR="48EE9A55">
              <w:rPr>
                <w:b w:val="1"/>
                <w:bCs w:val="1"/>
              </w:rPr>
              <w:t>відсутній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8EE9A55" w:rsidP="35C821C4" w:rsidRDefault="48EE9A55" w14:paraId="1E0631DE" w14:textId="6178B229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48EE9A55">
              <w:rPr>
                <w:b w:val="1"/>
                <w:bCs w:val="1"/>
              </w:rPr>
              <w:t>Держфінмоніторинг</w:t>
            </w:r>
          </w:p>
          <w:p w:rsidR="35C821C4" w:rsidP="35C821C4" w:rsidRDefault="35C821C4" w14:paraId="0598FD86">
            <w:pPr>
              <w:spacing w:line="259" w:lineRule="auto"/>
              <w:ind w:firstLine="366"/>
              <w:rPr>
                <w:b w:val="1"/>
                <w:bCs w:val="1"/>
              </w:rPr>
            </w:pPr>
          </w:p>
          <w:p w:rsidR="48EE9A55" w:rsidP="35C821C4" w:rsidRDefault="48EE9A55" w14:paraId="347D1C33" w14:textId="5038AD3C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48EE9A55">
              <w:rPr>
                <w:b w:val="1"/>
                <w:bCs w:val="1"/>
              </w:rPr>
              <w:t>Дані аналізу методів та фінансових схем легалізації (відмивання) доходів, одержаних злочинним шляхом, або фінансування тероризму чи фінансування розповсюдження зброї масового знищення</w:t>
            </w:r>
          </w:p>
          <w:p w:rsidR="35C821C4" w:rsidP="35C821C4" w:rsidRDefault="35C821C4" w14:paraId="758F34B5">
            <w:pPr>
              <w:spacing w:line="259" w:lineRule="auto"/>
              <w:ind w:firstLine="366"/>
              <w:rPr>
                <w:b w:val="1"/>
                <w:bCs w:val="1"/>
              </w:rPr>
            </w:pPr>
          </w:p>
          <w:p w:rsidR="48EE9A55" w:rsidP="35C821C4" w:rsidRDefault="48EE9A55" w14:paraId="07F4F170" w14:textId="4972F65A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48EE9A55">
              <w:rPr>
                <w:b w:val="1"/>
                <w:bCs w:val="1"/>
              </w:rPr>
              <w:t>Дані про стан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державі</w:t>
            </w:r>
          </w:p>
          <w:p w:rsidR="35C821C4" w:rsidP="35C821C4" w:rsidRDefault="35C821C4" w14:paraId="1FD49EAA">
            <w:pPr>
              <w:spacing w:line="259" w:lineRule="auto"/>
              <w:ind w:firstLine="366"/>
              <w:rPr>
                <w:b w:val="1"/>
                <w:bCs w:val="1"/>
              </w:rPr>
            </w:pPr>
          </w:p>
          <w:p w:rsidR="48EE9A55" w:rsidP="35C821C4" w:rsidRDefault="48EE9A55" w14:paraId="4E2BD221" w14:textId="2D98F0C8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48EE9A55">
              <w:rPr>
                <w:b w:val="1"/>
                <w:bCs w:val="1"/>
              </w:rPr>
              <w:t>Дані про результати досудового розслідування та ухвалені судові рішення у кримінальних провадженнях, у яких використовувалися (використовуються) надані узагальнені матеріали, та про кількість осіб, які вчинили кримінальні правопорушення або підозрюються у їх вчиненні, а також засуджених за вчинення злочинів</w:t>
            </w:r>
          </w:p>
          <w:p w:rsidR="35C821C4" w:rsidP="35C821C4" w:rsidRDefault="35C821C4" w14:paraId="037B4695">
            <w:pPr>
              <w:spacing w:line="259" w:lineRule="auto"/>
              <w:ind w:firstLine="366"/>
              <w:rPr>
                <w:b w:val="1"/>
                <w:bCs w:val="1"/>
              </w:rPr>
            </w:pPr>
          </w:p>
          <w:p w:rsidR="48EE9A55" w:rsidP="35C821C4" w:rsidRDefault="48EE9A55" w14:paraId="7EF0806A" w14:textId="0F548601">
            <w:pPr>
              <w:spacing w:line="259" w:lineRule="auto"/>
              <w:ind w:firstLine="366"/>
              <w:rPr>
                <w:b w:val="1"/>
                <w:bCs w:val="1"/>
              </w:rPr>
            </w:pPr>
            <w:r w:rsidRPr="35C821C4" w:rsidR="48EE9A55">
              <w:rPr>
                <w:b w:val="1"/>
                <w:bCs w:val="1"/>
              </w:rPr>
              <w:t>Дані з Національного переліку осіб, пов'язаних з провадженням терористичної діяльності</w:t>
            </w:r>
          </w:p>
          <w:p w:rsidR="35C821C4" w:rsidP="35C821C4" w:rsidRDefault="35C821C4" w14:paraId="197A9723" w14:textId="5ECF8CEF">
            <w:pPr>
              <w:pStyle w:val="a"/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5C821C4" w:rsidP="35C821C4" w:rsidRDefault="35C821C4" w14:paraId="4870A40A" w14:textId="7FEC5364">
            <w:pPr>
              <w:pStyle w:val="a"/>
            </w:pPr>
          </w:p>
        </w:tc>
      </w:tr>
      <w:tr w:rsidR="7835AD91" w:rsidTr="35C821C4" w14:paraId="03CA9D14">
        <w:trPr>
          <w:trHeight w:val="1262"/>
        </w:trPr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7D97CC28" w:rsidP="7835AD91" w:rsidRDefault="7D97CC28" w14:paraId="314F7CAB">
            <w:pPr>
              <w:ind w:firstLine="366"/>
              <w:rPr>
                <w:b w:val="1"/>
                <w:bCs w:val="1"/>
              </w:rPr>
            </w:pPr>
            <w:r w:rsidRPr="7835AD91" w:rsidR="7D97CC28">
              <w:rPr>
                <w:b w:val="1"/>
                <w:bCs w:val="1"/>
              </w:rPr>
              <w:t>відсутній</w:t>
            </w:r>
          </w:p>
          <w:p w:rsidR="7835AD91" w:rsidP="7835AD91" w:rsidRDefault="7835AD91" w14:paraId="4FCA8E69" w14:textId="7AF78D80">
            <w:pPr>
              <w:pStyle w:val="a"/>
            </w:pP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11D8818D" w:rsidP="7835AD91" w:rsidRDefault="11D8818D" w14:paraId="41E986D4" w14:textId="104958F1">
            <w:pPr>
              <w:ind w:firstLine="46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7835AD91" w:rsidR="11D8818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ДМС</w:t>
            </w:r>
          </w:p>
          <w:p w:rsidR="7835AD91" w:rsidP="7835AD91" w:rsidRDefault="7835AD91" w14:paraId="1EEB61FA" w14:textId="7E60AB2E">
            <w:pPr>
              <w:ind w:firstLine="46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</w:p>
          <w:p w:rsidR="11D8818D" w:rsidP="7835AD91" w:rsidRDefault="11D8818D" w14:paraId="4230068F" w14:textId="35A59BBA">
            <w:pPr>
              <w:ind w:firstLine="46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5C821C4" w:rsidR="6C0F61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 xml:space="preserve">Дані </w:t>
            </w:r>
            <w:r w:rsidRPr="35C821C4" w:rsidR="208CC0F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Єдиної інформаційно-аналітичної системи управління міграційними процесами</w:t>
            </w:r>
          </w:p>
          <w:p w:rsidR="7835AD91" w:rsidP="7835AD91" w:rsidRDefault="7835AD91" w14:paraId="0A6E3802" w14:textId="47D1A8FD">
            <w:pPr>
              <w:ind w:firstLine="46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</w:p>
          <w:p w:rsidR="11D8818D" w:rsidP="7835AD91" w:rsidRDefault="11D8818D" w14:paraId="0EB21EFC" w14:textId="61839E9D">
            <w:pPr>
              <w:ind w:firstLine="46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35C821C4" w:rsidR="31FF1E1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 xml:space="preserve">Дані </w:t>
            </w:r>
            <w:r w:rsidRPr="35C821C4" w:rsidR="208CC0F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Звіт</w:t>
            </w:r>
            <w:r w:rsidRPr="35C821C4" w:rsidR="4AA2394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у</w:t>
            </w:r>
            <w:r w:rsidRPr="35C821C4" w:rsidR="208CC0F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 xml:space="preserve"> </w:t>
            </w:r>
            <w:r w:rsidRPr="35C821C4" w:rsidR="208CC0F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uk-UA"/>
              </w:rPr>
              <w:t>з моніторингу міграційних процесів</w:t>
            </w:r>
          </w:p>
          <w:p w:rsidR="7835AD91" w:rsidP="7835AD91" w:rsidRDefault="7835AD91" w14:paraId="1B2CFC71" w14:textId="40BE3B83">
            <w:pPr>
              <w:pStyle w:val="a"/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7835AD91" w:rsidP="7835AD91" w:rsidRDefault="7835AD91" w14:paraId="001B2FB2" w14:textId="234F1E19">
            <w:pPr>
              <w:pStyle w:val="a"/>
            </w:pPr>
          </w:p>
        </w:tc>
      </w:tr>
      <w:tr w:rsidR="00842AE4" w:rsidTr="35C821C4" w14:paraId="6A07AC00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42AE4" w:rsidP="00842AE4" w:rsidRDefault="00842AE4" w14:paraId="041C271B" w14:textId="77777777">
            <w:pPr>
              <w:ind w:firstLine="366"/>
            </w:pPr>
          </w:p>
          <w:p w:rsidR="00842AE4" w:rsidP="00842AE4" w:rsidRDefault="00842AE4" w14:paraId="4714F719" w14:textId="77777777">
            <w:pPr>
              <w:ind w:firstLine="366"/>
              <w:rPr>
                <w:strike/>
              </w:rPr>
            </w:pPr>
            <w:r>
              <w:rPr>
                <w:strike/>
              </w:rPr>
              <w:t>ДФС</w:t>
            </w:r>
          </w:p>
          <w:p w:rsidR="00842AE4" w:rsidP="00842AE4" w:rsidRDefault="00842AE4" w14:paraId="0A584E15" w14:textId="77777777">
            <w:pPr>
              <w:ind w:firstLine="366"/>
            </w:pPr>
            <w:r>
              <w:t>&lt;…&gt;</w:t>
            </w:r>
          </w:p>
          <w:p w:rsidR="00842AE4" w:rsidP="00842AE4" w:rsidRDefault="00842AE4" w14:paraId="54FDA647" w14:textId="77777777">
            <w:pPr>
              <w:ind w:firstLine="366"/>
            </w:pP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C03D66A" w:rsidP="3C03D66A" w:rsidRDefault="3C03D66A" w14:paraId="5D0F4AE8" w14:textId="79237D1C">
            <w:pPr>
              <w:ind w:firstLine="366"/>
              <w:rPr>
                <w:b w:val="1"/>
                <w:bCs w:val="1"/>
              </w:rPr>
            </w:pPr>
          </w:p>
          <w:p w:rsidR="1459FB66" w:rsidP="3C03D66A" w:rsidRDefault="1459FB66" w14:paraId="33686B07" w14:textId="1A17DF66">
            <w:pPr>
              <w:ind w:firstLine="366"/>
              <w:rPr>
                <w:b w:val="1"/>
                <w:bCs w:val="1"/>
              </w:rPr>
            </w:pPr>
            <w:r w:rsidRPr="3C03D66A" w:rsidR="1459FB66">
              <w:rPr>
                <w:b w:val="1"/>
                <w:bCs w:val="1"/>
              </w:rPr>
              <w:t>ДПС</w:t>
            </w:r>
          </w:p>
          <w:p w:rsidR="32A40309" w:rsidP="3C03D66A" w:rsidRDefault="32A40309" w14:noSpellErr="1" w14:paraId="404EA3D1">
            <w:pPr>
              <w:ind w:firstLine="366"/>
            </w:pPr>
            <w:r w:rsidR="32A40309">
              <w:rPr/>
              <w:t>&lt;…&gt;</w:t>
            </w:r>
          </w:p>
          <w:p w:rsidR="3C03D66A" w:rsidP="3C03D66A" w:rsidRDefault="3C03D66A" w14:paraId="1146A324" w14:textId="7172CB05">
            <w:pPr>
              <w:pStyle w:val="a"/>
              <w:ind w:firstLine="366"/>
            </w:pPr>
          </w:p>
          <w:p w:rsidR="00842AE4" w:rsidP="35C821C4" w:rsidRDefault="00842AE4" w14:paraId="2AB60776" w14:textId="01A4A2DE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  <w:r w:rsidRPr="35C821C4" w:rsidR="38B49BC6">
              <w:rPr>
                <w:b w:val="1"/>
                <w:bCs w:val="1"/>
              </w:rPr>
              <w:t>Дані ф</w:t>
            </w:r>
            <w:r w:rsidRPr="35C821C4" w:rsidR="66DBDB75">
              <w:rPr>
                <w:b w:val="1"/>
                <w:bCs w:val="1"/>
              </w:rPr>
              <w:t>інансов</w:t>
            </w:r>
            <w:r w:rsidRPr="35C821C4" w:rsidR="2FEB6541">
              <w:rPr>
                <w:b w:val="1"/>
                <w:bCs w:val="1"/>
              </w:rPr>
              <w:t>ої</w:t>
            </w:r>
            <w:r w:rsidRPr="35C821C4" w:rsidR="66DBDB75">
              <w:rPr>
                <w:b w:val="1"/>
                <w:bCs w:val="1"/>
              </w:rPr>
              <w:t xml:space="preserve"> звітн</w:t>
            </w:r>
            <w:r w:rsidRPr="35C821C4" w:rsidR="349076F3">
              <w:rPr>
                <w:b w:val="1"/>
                <w:bCs w:val="1"/>
              </w:rPr>
              <w:t>ості</w:t>
            </w:r>
            <w:r w:rsidRPr="35C821C4" w:rsidR="66DBDB75">
              <w:rPr>
                <w:b w:val="1"/>
                <w:bCs w:val="1"/>
              </w:rPr>
              <w:t xml:space="preserve">, що складається та подається відповідно до Податкового кодексу України </w:t>
            </w:r>
          </w:p>
          <w:p w:rsidR="00842AE4" w:rsidP="35C821C4" w:rsidRDefault="00842AE4" w14:paraId="2448FDAE" w14:textId="77777777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</w:p>
          <w:p w:rsidR="00842AE4" w:rsidP="35C821C4" w:rsidRDefault="00842AE4" w14:paraId="1F38BE73" w14:textId="77777777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  <w:r w:rsidRPr="35C821C4" w:rsidR="66DBDB75">
              <w:rPr>
                <w:b w:val="1"/>
                <w:bCs w:val="1"/>
              </w:rPr>
              <w:t>Дані</w:t>
            </w:r>
            <w:r w:rsidRPr="35C821C4" w:rsidR="66DBDB75">
              <w:rPr>
                <w:b w:val="1"/>
                <w:bCs w:val="1"/>
              </w:rPr>
              <w:t xml:space="preserve"> </w:t>
            </w:r>
            <w:r w:rsidRPr="35C821C4" w:rsidR="66DBDB75">
              <w:rPr>
                <w:b w:val="1"/>
                <w:bCs w:val="1"/>
              </w:rPr>
              <w:t>Реєстру отримувачів бюджетної дотації</w:t>
            </w:r>
          </w:p>
          <w:p w:rsidR="00842AE4" w:rsidP="35C821C4" w:rsidRDefault="00842AE4" w14:paraId="5EEF0B21" w14:textId="77777777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</w:p>
          <w:p w:rsidR="00842AE4" w:rsidP="35C821C4" w:rsidRDefault="00842AE4" w14:paraId="138AEA86" w14:textId="65BBBFD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  <w:r w:rsidRPr="35C821C4" w:rsidR="3A9EE856">
              <w:rPr>
                <w:b w:val="1"/>
                <w:bCs w:val="1"/>
              </w:rPr>
              <w:t xml:space="preserve">Дані </w:t>
            </w:r>
            <w:r w:rsidRPr="35C821C4" w:rsidR="66DBDB75">
              <w:rPr>
                <w:b w:val="1"/>
                <w:bCs w:val="1"/>
              </w:rPr>
              <w:t>Реєстр</w:t>
            </w:r>
            <w:r w:rsidRPr="35C821C4" w:rsidR="5D564B23">
              <w:rPr>
                <w:b w:val="1"/>
                <w:bCs w:val="1"/>
              </w:rPr>
              <w:t>у</w:t>
            </w:r>
            <w:r w:rsidRPr="35C821C4" w:rsidR="66DBDB75">
              <w:rPr>
                <w:b w:val="1"/>
                <w:bCs w:val="1"/>
              </w:rPr>
              <w:t xml:space="preserve"> заяв про розстрочення, відстрочення грошового зобов'язання чи податкового боргу</w:t>
            </w:r>
          </w:p>
          <w:p w:rsidR="00842AE4" w:rsidP="35C821C4" w:rsidRDefault="00842AE4" w14:paraId="5353E1FB" w14:textId="77777777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</w:p>
          <w:p w:rsidR="00842AE4" w:rsidP="35C821C4" w:rsidRDefault="00842AE4" w14:paraId="5A9A79D6" w14:textId="3AEC2D5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  <w:r w:rsidRPr="35C821C4" w:rsidR="3D6C577E">
              <w:rPr>
                <w:b w:val="1"/>
                <w:bCs w:val="1"/>
              </w:rPr>
              <w:t xml:space="preserve">Дані </w:t>
            </w:r>
            <w:r w:rsidRPr="35C821C4" w:rsidR="66DBDB75">
              <w:rPr>
                <w:b w:val="1"/>
                <w:bCs w:val="1"/>
              </w:rPr>
              <w:t>Перелік</w:t>
            </w:r>
            <w:r w:rsidRPr="35C821C4" w:rsidR="2F22A17D">
              <w:rPr>
                <w:b w:val="1"/>
                <w:bCs w:val="1"/>
              </w:rPr>
              <w:t>у</w:t>
            </w:r>
            <w:r w:rsidRPr="35C821C4" w:rsidR="66DBDB75">
              <w:rPr>
                <w:b w:val="1"/>
                <w:bCs w:val="1"/>
              </w:rPr>
              <w:t xml:space="preserve"> транспортних засобів, що переміщують пальне або спирт етиловий</w:t>
            </w:r>
          </w:p>
          <w:p w:rsidR="00842AE4" w:rsidP="35C821C4" w:rsidRDefault="00842AE4" w14:paraId="5B95F27E" w14:textId="74802E53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</w:rPr>
            </w:pPr>
          </w:p>
          <w:p w:rsidR="00842AE4" w:rsidP="35C821C4" w:rsidRDefault="00842AE4" w14:paraId="7261588B" w14:textId="234CD4EC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платників податку на додану вартість</w:t>
            </w:r>
          </w:p>
          <w:p w:rsidR="00842AE4" w:rsidP="35C821C4" w:rsidRDefault="00842AE4" w14:paraId="14AAEE9A" w14:textId="2B4AD5D8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анулювання реєстрації платників податку на додану вартість</w:t>
            </w:r>
          </w:p>
          <w:p w:rsidR="00842AE4" w:rsidP="35C821C4" w:rsidRDefault="00842AE4" w14:paraId="6A719260" w14:textId="42230546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Державний реєстр реєстраторів розрахункових операцій</w:t>
            </w:r>
          </w:p>
          <w:p w:rsidR="00842AE4" w:rsidP="35C821C4" w:rsidRDefault="00842AE4" w14:paraId="00314398" w14:textId="2C46BB3D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великих платників податків</w:t>
            </w:r>
          </w:p>
          <w:p w:rsidR="00842AE4" w:rsidP="35C821C4" w:rsidRDefault="00842AE4" w14:paraId="20277AC4" w14:textId="44242F4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суб’єктів господарювання, які здійснюють оптову торгівлю спиртом коньячним (включаючи дистиляти у вигляді головної і хвостової фракції) і плодовим на підставі ліцензії на виробництво коньяку та алкогольних напоїв за коньячною технологією</w:t>
            </w:r>
          </w:p>
          <w:p w:rsidR="00842AE4" w:rsidP="35C821C4" w:rsidRDefault="00842AE4" w14:paraId="7B24C3DC" w14:textId="18720FFB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Єдиний державний реєстр виробників спирту етилового, коньячного і плодового, спирту етилового ректифікованого виноградного, спирту етилового ректифікованого плодового, спирту-сирцю виноградного, спирту-сирцю плодового, алкогольних напоїв та тютюнових виробів</w:t>
            </w:r>
          </w:p>
          <w:p w:rsidR="00842AE4" w:rsidP="35C821C4" w:rsidRDefault="00842AE4" w14:paraId="4D00AEE0" w14:textId="546204E9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електронних форм податкових документів</w:t>
            </w:r>
          </w:p>
          <w:p w:rsidR="00842AE4" w:rsidP="35C821C4" w:rsidRDefault="00842AE4" w14:paraId="48676E33" w14:textId="2E350F8D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Єдиний реєстр суб’єктів господарювання, які можуть здійснювати реалізацію безхазяйного майна та майна, що переходить у власність держави</w:t>
            </w:r>
          </w:p>
          <w:p w:rsidR="00842AE4" w:rsidP="35C821C4" w:rsidRDefault="00842AE4" w14:paraId="37212105" w14:textId="6BB97786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Єдиний державний реєстр обладнання для промислового виробництва сигарет та цигарок</w:t>
            </w:r>
          </w:p>
          <w:p w:rsidR="00842AE4" w:rsidP="35C821C4" w:rsidRDefault="00842AE4" w14:paraId="7F6B6CCC" w14:textId="798C0053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Довідники податкових пільг, що є втратами доходів бюджету, та інших податкових пільг</w:t>
            </w:r>
          </w:p>
          <w:p w:rsidR="00842AE4" w:rsidP="35C821C4" w:rsidRDefault="00842AE4" w14:paraId="02AE994C" w14:textId="435360EE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Перелік типів об’єктів оподаткування</w:t>
            </w:r>
          </w:p>
          <w:p w:rsidR="00842AE4" w:rsidP="35C821C4" w:rsidRDefault="00842AE4" w14:paraId="26CB2A70" w14:textId="69F6086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обсяги відшкодування податку на додану вартість з державного бюджету</w:t>
            </w:r>
          </w:p>
          <w:p w:rsidR="00842AE4" w:rsidP="35C821C4" w:rsidRDefault="00842AE4" w14:paraId="5FCB12ED" w14:textId="580755C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надходження податків і зборів</w:t>
            </w:r>
          </w:p>
          <w:p w:rsidR="00842AE4" w:rsidP="35C821C4" w:rsidRDefault="00842AE4" w14:paraId="196D081B" w14:textId="68D31D2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нарахування податків і зборів</w:t>
            </w:r>
          </w:p>
          <w:p w:rsidR="00842AE4" w:rsidP="35C821C4" w:rsidRDefault="00842AE4" w14:paraId="02CFEE3C" w14:textId="089B8486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суб’єктів господарювання, які мають податковий борг</w:t>
            </w:r>
          </w:p>
          <w:p w:rsidR="00842AE4" w:rsidP="35C821C4" w:rsidRDefault="00842AE4" w14:paraId="098C8E8B" w14:textId="08440E09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надходження коштів єдиного внеску на загальнообов’язкове державне соціальне страхування</w:t>
            </w:r>
          </w:p>
          <w:p w:rsidR="00842AE4" w:rsidP="35C821C4" w:rsidRDefault="00842AE4" w14:paraId="50D7C75F" w14:textId="371FE3F3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Показники контрольної роботи</w:t>
            </w:r>
          </w:p>
          <w:p w:rsidR="00842AE4" w:rsidP="35C821C4" w:rsidRDefault="00842AE4" w14:paraId="14D32407" w14:textId="520A3596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Показники роботи слідчих підрозділів органу, що здійснює контроль за додержанням податкового законодавства</w:t>
            </w:r>
          </w:p>
          <w:p w:rsidR="00842AE4" w:rsidP="35C821C4" w:rsidRDefault="00842AE4" w14:paraId="71FF3AF8" w14:textId="79992896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Перелік територіальних органів ДПС із зазначенням адрес їх місць розташування</w:t>
            </w:r>
          </w:p>
          <w:p w:rsidR="00842AE4" w:rsidP="35C821C4" w:rsidRDefault="00842AE4" w14:paraId="26981609" w14:textId="2FD93C08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Єдиний державний реєстр місць зберігання</w:t>
            </w:r>
          </w:p>
          <w:p w:rsidR="00842AE4" w:rsidP="35C821C4" w:rsidRDefault="00842AE4" w14:paraId="3EBFAC0B" w14:textId="4722793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суми переплат за податковими зобов’язаннями, в цілому та в розрізі основних податків</w:t>
            </w:r>
          </w:p>
          <w:p w:rsidR="00842AE4" w:rsidP="35C821C4" w:rsidRDefault="00842AE4" w14:paraId="7DCF5B9F" w14:textId="125AF339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Дані про податковий борг: загальна сума, сума і кількість розстрочок до року і більше року</w:t>
            </w:r>
          </w:p>
          <w:p w:rsidR="00842AE4" w:rsidP="35C821C4" w:rsidRDefault="00842AE4" w14:paraId="1D87BFB0" w14:textId="560ED19C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кількість і результат апеляцій</w:t>
            </w:r>
          </w:p>
          <w:p w:rsidR="00842AE4" w:rsidP="35C821C4" w:rsidRDefault="00842AE4" w14:paraId="5DEEAC9F" w14:textId="5EF6EC5C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щомісячні надходження податків і зборів (за видами згідно з кодом бюджетної класифікації, у галузевому та регіональному розрізі)</w:t>
            </w:r>
          </w:p>
          <w:p w:rsidR="00842AE4" w:rsidP="35C821C4" w:rsidRDefault="00842AE4" w14:paraId="54D01289" w14:textId="0550C920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щомісячні відомості про надані відстрочення (розстрочення) сплати податкових зобов’язань, списання податкового боргу (за видами податків та зборів та за окремими платниками податків)</w:t>
            </w:r>
          </w:p>
          <w:p w:rsidR="00842AE4" w:rsidP="35C821C4" w:rsidRDefault="00842AE4" w14:paraId="69C5E03D" w14:textId="51E691B5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квартальні відомості про втрати бюджету від надання податкових пільг (за видами податків та зборів)</w:t>
            </w:r>
          </w:p>
          <w:p w:rsidR="00842AE4" w:rsidP="35C821C4" w:rsidRDefault="00842AE4" w14:paraId="4EDB5535" w14:textId="4D88963B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кількість проведених планових/позапланових перевірок та їх результати</w:t>
            </w:r>
          </w:p>
          <w:p w:rsidR="00842AE4" w:rsidP="35C821C4" w:rsidRDefault="00842AE4" w14:paraId="07A54A90" w14:textId="5324B89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Інформація про суми </w:t>
            </w:r>
            <w:proofErr w:type="spellStart"/>
            <w:r w:rsidRPr="35C821C4" w:rsidR="18E7FE70">
              <w:rPr>
                <w:b w:val="1"/>
                <w:bCs w:val="1"/>
                <w:noProof w:val="0"/>
                <w:lang w:val="uk-UA"/>
              </w:rPr>
              <w:t>донарахувань</w:t>
            </w:r>
            <w:proofErr w:type="spellEnd"/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 за актами перевірок</w:t>
            </w:r>
          </w:p>
          <w:p w:rsidR="00842AE4" w:rsidP="35C821C4" w:rsidRDefault="00842AE4" w14:paraId="7149E7DD" w14:textId="5A15B0DE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платників єдиного податку</w:t>
            </w:r>
          </w:p>
          <w:p w:rsidR="00842AE4" w:rsidP="35C821C4" w:rsidRDefault="00842AE4" w14:paraId="3883E01C" w14:textId="494D1424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неприбуткових установ та організацій</w:t>
            </w:r>
          </w:p>
          <w:p w:rsidR="00842AE4" w:rsidP="35C821C4" w:rsidRDefault="00842AE4" w14:paraId="5BCFE63D" w14:textId="212DAFC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платників акцизного податку з реалізації пального</w:t>
            </w:r>
          </w:p>
          <w:p w:rsidR="00842AE4" w:rsidP="35C821C4" w:rsidRDefault="00842AE4" w14:paraId="48A5B217" w14:textId="4A9F6479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Реєстр осіб, які здійснюють операції з товарами</w:t>
            </w:r>
          </w:p>
          <w:p w:rsidR="00842AE4" w:rsidP="35C821C4" w:rsidRDefault="00842AE4" w14:paraId="1BDC41F1" w14:textId="574E3542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Ліцензійний реєстр виданих ліцензій на оптову торгівлю спиртом</w:t>
            </w:r>
          </w:p>
          <w:p w:rsidR="00842AE4" w:rsidP="35C821C4" w:rsidRDefault="00842AE4" w14:paraId="1189EE29" w14:textId="0E73086D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Ліцензійний реєстр виданих ліцензій на оптову торгівлю алкогольними напоями, крім сидру та </w:t>
            </w:r>
            <w:proofErr w:type="spellStart"/>
            <w:r w:rsidRPr="35C821C4" w:rsidR="18E7FE70">
              <w:rPr>
                <w:b w:val="1"/>
                <w:bCs w:val="1"/>
                <w:noProof w:val="0"/>
                <w:lang w:val="uk-UA"/>
              </w:rPr>
              <w:t>перрі</w:t>
            </w:r>
            <w:proofErr w:type="spellEnd"/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 (без додавання спирту)</w:t>
            </w:r>
          </w:p>
          <w:p w:rsidR="00842AE4" w:rsidP="35C821C4" w:rsidRDefault="00842AE4" w14:paraId="7763A981" w14:textId="04F64488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Ліцензійний реєстр виданих ліцензій на оптову торгівлю алкогольними напоями - сидром та </w:t>
            </w:r>
            <w:proofErr w:type="spellStart"/>
            <w:r w:rsidRPr="35C821C4" w:rsidR="18E7FE70">
              <w:rPr>
                <w:b w:val="1"/>
                <w:bCs w:val="1"/>
                <w:noProof w:val="0"/>
                <w:lang w:val="uk-UA"/>
              </w:rPr>
              <w:t>перрі</w:t>
            </w:r>
            <w:proofErr w:type="spellEnd"/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 (без додавання спирту)</w:t>
            </w:r>
          </w:p>
          <w:p w:rsidR="00842AE4" w:rsidP="35C821C4" w:rsidRDefault="00842AE4" w14:paraId="379F46BE" w14:textId="19F8B7C6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Ліцензійний реєстр виданих ліцензій на оптову торгівлю алкогольними напоями, виключно пивом для виробників пива з обсягом виробництва до 3000 гектолітрів на рік</w:t>
            </w:r>
          </w:p>
          <w:p w:rsidR="00842AE4" w:rsidP="35C821C4" w:rsidRDefault="00842AE4" w14:paraId="2BD2B44E" w14:textId="10C95C5B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Ліцензійний реєстр виданих ліцензій на оптову торгівлю тютюновими виробами</w:t>
            </w:r>
          </w:p>
          <w:p w:rsidR="00842AE4" w:rsidP="35C821C4" w:rsidRDefault="00842AE4" w14:paraId="5BC3AB89" w14:textId="46C5B94B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Ліцензійний реєстр виданих ліцензій на роздрібну торгівлю алкогольними напоями</w:t>
            </w:r>
          </w:p>
          <w:p w:rsidR="00842AE4" w:rsidP="35C821C4" w:rsidRDefault="00842AE4" w14:paraId="57DBB20F" w14:textId="10220F5D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Ліцензійний реєстр виданих ліцензій на роздрібну торгівлю сидром та </w:t>
            </w:r>
            <w:proofErr w:type="spellStart"/>
            <w:r w:rsidRPr="35C821C4" w:rsidR="18E7FE70">
              <w:rPr>
                <w:b w:val="1"/>
                <w:bCs w:val="1"/>
                <w:noProof w:val="0"/>
                <w:lang w:val="uk-UA"/>
              </w:rPr>
              <w:t>перрі</w:t>
            </w:r>
            <w:proofErr w:type="spellEnd"/>
            <w:r w:rsidRPr="35C821C4" w:rsidR="18E7FE70">
              <w:rPr>
                <w:b w:val="1"/>
                <w:bCs w:val="1"/>
                <w:noProof w:val="0"/>
                <w:lang w:val="uk-UA"/>
              </w:rPr>
              <w:t xml:space="preserve"> (без додання спирту)</w:t>
            </w:r>
          </w:p>
          <w:p w:rsidR="00842AE4" w:rsidP="35C821C4" w:rsidRDefault="00842AE4" w14:paraId="3B6BAD2A" w14:textId="1C8294C1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Ліцензійний реєстр виданих ліцензій на роздрібну торгівлю тютюновими виробами</w:t>
            </w:r>
          </w:p>
          <w:p w:rsidR="00842AE4" w:rsidP="35C821C4" w:rsidRDefault="00842AE4" w14:paraId="5A669B7E" w14:textId="1D528DEF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Кількість зареєстрованих підприємців - платників єдиного податку із розподілом за групами, тис. осіб</w:t>
            </w:r>
          </w:p>
          <w:p w:rsidR="00842AE4" w:rsidP="35C821C4" w:rsidRDefault="00842AE4" w14:paraId="5B48800B" w14:textId="588A267B">
            <w:pPr>
              <w:pStyle w:val="a"/>
              <w:bidi w:val="0"/>
              <w:spacing w:before="0" w:beforeAutospacing="off" w:after="0" w:afterAutospacing="off" w:line="259" w:lineRule="auto"/>
              <w:ind w:left="0" w:right="0" w:firstLine="366"/>
              <w:jc w:val="both"/>
              <w:rPr>
                <w:b w:val="1"/>
                <w:bCs w:val="1"/>
                <w:noProof w:val="0"/>
                <w:lang w:val="uk-UA"/>
              </w:rPr>
            </w:pPr>
            <w:r w:rsidRPr="35C821C4" w:rsidR="18E7FE70">
              <w:rPr>
                <w:b w:val="1"/>
                <w:bCs w:val="1"/>
                <w:noProof w:val="0"/>
                <w:lang w:val="uk-UA"/>
              </w:rPr>
              <w:t>Інформація про сплату екологічного податку суб’єктами природних монополій та суб’єктами господарювання, які є платниками рентної плати за користування надрами</w:t>
            </w:r>
          </w:p>
          <w:p w:rsidR="00842AE4" w:rsidP="35C821C4" w:rsidRDefault="00842AE4" w14:paraId="21E0C424" w14:textId="7943E39A">
            <w:pPr>
              <w:pStyle w:val="a"/>
              <w:ind w:firstLine="366"/>
              <w:rPr>
                <w:b w:val="1"/>
                <w:bCs w:val="1"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42AE4" w:rsidP="00842AE4" w:rsidRDefault="00842AE4" w14:paraId="46D16475" w14:textId="77777777"/>
        </w:tc>
      </w:tr>
      <w:tr w:rsidR="00FC1EE5" w:rsidTr="35C821C4" w14:paraId="07B5EDA7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3B04F4" w:rsidR="003B04F4" w:rsidP="003B04F4" w:rsidRDefault="003B04F4" w14:paraId="5660C84A" w14:textId="77777777">
            <w:pPr>
              <w:ind w:firstLine="366"/>
              <w:rPr>
                <w:bCs/>
              </w:rPr>
            </w:pPr>
            <w:r w:rsidRPr="003B04F4">
              <w:rPr>
                <w:bCs/>
              </w:rPr>
              <w:t>Мін’юст</w:t>
            </w:r>
          </w:p>
          <w:p w:rsidR="00FC1EE5" w:rsidRDefault="00FC1EE5" w14:paraId="05769843" w14:textId="77777777">
            <w:pPr>
              <w:ind w:firstLine="366"/>
            </w:pP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C1EE5" w:rsidP="00FC1EE5" w:rsidRDefault="003B04F4" w14:paraId="69E38537" w14:textId="0B65F5AB">
            <w:pPr>
              <w:ind w:firstLine="366"/>
              <w:rPr>
                <w:b/>
              </w:rPr>
            </w:pPr>
            <w:r w:rsidRPr="00FC1EE5">
              <w:rPr>
                <w:b/>
              </w:rPr>
              <w:t>Мін’юст</w:t>
            </w:r>
          </w:p>
          <w:p w:rsidRPr="00FC1EE5" w:rsidR="00FC1EE5" w:rsidP="00FC1EE5" w:rsidRDefault="00FC1EE5" w14:paraId="004B77D7" w14:textId="77777777">
            <w:pPr>
              <w:ind w:firstLine="366"/>
              <w:rPr>
                <w:b/>
              </w:rPr>
            </w:pPr>
            <w:r w:rsidRPr="00FC1EE5">
              <w:rPr>
                <w:b/>
              </w:rPr>
              <w:t>&lt;…&gt;</w:t>
            </w:r>
          </w:p>
          <w:p w:rsidRPr="00FC1EE5" w:rsidR="00FC1EE5" w:rsidP="00FC1EE5" w:rsidRDefault="00FC1EE5" w14:paraId="0A72242B" w14:textId="619DC845">
            <w:pPr>
              <w:ind w:firstLine="366"/>
              <w:rPr>
                <w:b/>
              </w:rPr>
            </w:pPr>
            <w:r w:rsidRPr="00FC1EE5">
              <w:rPr>
                <w:b/>
              </w:rPr>
              <w:t>Установчі документи юридичних осіб</w:t>
            </w:r>
          </w:p>
          <w:p w:rsidR="00FC1EE5" w:rsidP="00FC1EE5" w:rsidRDefault="00FC1EE5" w14:paraId="31BBE389" w14:textId="77777777">
            <w:pPr>
              <w:ind w:firstLine="366"/>
              <w:jc w:val="center"/>
              <w:rPr>
                <w:b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C1EE5" w:rsidRDefault="00FC1EE5" w14:paraId="1014C428" w14:textId="77777777"/>
        </w:tc>
      </w:tr>
      <w:tr w:rsidR="001C3B06" w:rsidTr="35C821C4" w14:paraId="671DB736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D14D22" w14:paraId="00000238" w14:textId="77777777">
            <w:pPr>
              <w:ind w:firstLine="366"/>
            </w:pPr>
            <w:r>
              <w:t>МОЗ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120B14" w:rsidR="001C3B06" w:rsidRDefault="00D14D22" w14:paraId="00000239" w14:textId="77777777">
            <w:pPr>
              <w:ind w:firstLine="366"/>
              <w:rPr>
                <w:b/>
              </w:rPr>
            </w:pPr>
            <w:r w:rsidRPr="00120B14">
              <w:rPr>
                <w:b/>
              </w:rPr>
              <w:t>МОЗ</w:t>
            </w:r>
          </w:p>
          <w:p w:rsidRPr="00120B14" w:rsidR="001C3B06" w:rsidRDefault="00D14D22" w14:paraId="0000023A" w14:textId="77777777">
            <w:pPr>
              <w:ind w:firstLine="366"/>
              <w:rPr>
                <w:b/>
              </w:rPr>
            </w:pPr>
            <w:r w:rsidRPr="00120B14">
              <w:rPr>
                <w:b/>
              </w:rPr>
              <w:t>&lt;…&gt;</w:t>
            </w:r>
          </w:p>
          <w:p w:rsidR="00120B14" w:rsidP="35C821C4" w:rsidRDefault="00D14D22" w14:paraId="2084F805" w14:textId="73459119">
            <w:pPr>
              <w:ind w:firstLine="366"/>
              <w:rPr>
                <w:b w:val="1"/>
                <w:bCs w:val="1"/>
              </w:rPr>
            </w:pPr>
            <w:r w:rsidRPr="35C821C4" w:rsidR="00D14D22">
              <w:rPr>
                <w:b w:val="1"/>
                <w:bCs w:val="1"/>
              </w:rPr>
              <w:t xml:space="preserve">Дані статистики захворювань відповідно до форм медичної статистичної звітності (№ 7 - № 25; № 31-здоров - № 60-здоров), до рівня району, міста або лікувально-профілактичного закладу, з 1991 року по теперішній час (у разі відсутності - починаючи з року, коли інформація є в наявності) </w:t>
            </w:r>
          </w:p>
          <w:p w:rsidRPr="00120B14" w:rsidR="00CF646C" w:rsidP="00CF646C" w:rsidRDefault="00CF646C" w14:paraId="0000023B" w14:textId="16F06CA7">
            <w:pPr>
              <w:ind w:firstLine="366"/>
              <w:rPr>
                <w:b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1C3B06" w:rsidRDefault="001C3B06" w14:paraId="0000023C" w14:textId="77777777"/>
        </w:tc>
      </w:tr>
      <w:tr w:rsidR="00842AE4" w:rsidTr="35C821C4" w14:paraId="09C31994" w14:textId="77777777">
        <w:trPr>
          <w:trHeight w:val="2420"/>
        </w:trPr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42AE4" w:rsidRDefault="00842AE4" w14:paraId="69BFD3E5" w14:textId="755912D9">
            <w:pPr>
              <w:ind w:firstLine="366"/>
            </w:pPr>
            <w:r w:rsidR="66DBDB75">
              <w:rPr/>
              <w:t>Органи місцевого самоврядування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42AE4" w:rsidRDefault="00842AE4" w14:paraId="2329F040" w14:textId="0F645EE3">
            <w:pPr>
              <w:ind w:firstLine="366"/>
              <w:rPr>
                <w:b/>
                <w:bCs/>
              </w:rPr>
            </w:pPr>
            <w:r w:rsidRPr="00842AE4">
              <w:rPr>
                <w:b/>
                <w:bCs/>
              </w:rPr>
              <w:t>Органи місцевого самоврядування</w:t>
            </w:r>
          </w:p>
          <w:p w:rsidRPr="00842AE4" w:rsidR="00842AE4" w:rsidP="00842AE4" w:rsidRDefault="00842AE4" w14:paraId="3986CC4A" w14:textId="77777777">
            <w:pPr>
              <w:ind w:firstLine="366"/>
              <w:rPr>
                <w:b/>
                <w:bCs/>
              </w:rPr>
            </w:pPr>
            <w:r w:rsidRPr="00842AE4">
              <w:rPr>
                <w:b/>
                <w:bCs/>
              </w:rPr>
              <w:t>&lt;…&gt;</w:t>
            </w:r>
          </w:p>
          <w:p w:rsidRPr="00120B14" w:rsidR="00842AE4" w:rsidP="35C821C4" w:rsidRDefault="00842AE4" w14:paraId="7F30ED27" w14:textId="28BF8C0B">
            <w:pPr>
              <w:ind w:firstLine="366"/>
              <w:rPr>
                <w:b w:val="1"/>
                <w:bCs w:val="1"/>
              </w:rPr>
            </w:pPr>
            <w:r w:rsidRPr="35C821C4" w:rsidR="3DCCB413">
              <w:rPr>
                <w:b w:val="1"/>
                <w:bCs w:val="1"/>
              </w:rPr>
              <w:t>Дан</w:t>
            </w:r>
            <w:r w:rsidRPr="35C821C4" w:rsidR="6A28564E">
              <w:rPr>
                <w:b w:val="1"/>
                <w:bCs w:val="1"/>
              </w:rPr>
              <w:t>і</w:t>
            </w:r>
            <w:r w:rsidRPr="35C821C4" w:rsidR="3DCCB413">
              <w:rPr>
                <w:b w:val="1"/>
                <w:bCs w:val="1"/>
              </w:rPr>
              <w:t xml:space="preserve"> </w:t>
            </w:r>
            <w:r w:rsidRPr="35C821C4" w:rsidR="66DBDB75">
              <w:rPr>
                <w:b w:val="1"/>
                <w:bCs w:val="1"/>
              </w:rPr>
              <w:t>Перелік</w:t>
            </w:r>
            <w:r w:rsidRPr="35C821C4" w:rsidR="17FC282A">
              <w:rPr>
                <w:b w:val="1"/>
                <w:bCs w:val="1"/>
              </w:rPr>
              <w:t>у</w:t>
            </w:r>
            <w:r w:rsidRPr="35C821C4" w:rsidR="66DBDB75">
              <w:rPr>
                <w:b w:val="1"/>
                <w:bCs w:val="1"/>
              </w:rPr>
              <w:t xml:space="preserve"> маршрутів громадського транспорту</w:t>
            </w: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42AE4" w:rsidRDefault="00842AE4" w14:paraId="1306DFC4" w14:textId="77777777"/>
        </w:tc>
      </w:tr>
      <w:tr w:rsidR="001C3B06" w:rsidTr="35C821C4" w14:paraId="7E59D443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06" w:rsidRDefault="00D14D22" w14:paraId="00000243" w14:textId="77777777">
            <w:pPr>
              <w:ind w:firstLine="366"/>
              <w:rPr>
                <w:b/>
              </w:rPr>
            </w:pPr>
            <w:r>
              <w:rPr>
                <w:b/>
              </w:rPr>
              <w:t>відсутній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20B14" w:rsidR="001C3B06" w:rsidRDefault="00D14D22" w14:paraId="00000244" w14:textId="77777777">
            <w:pPr>
              <w:ind w:firstLine="366"/>
              <w:rPr>
                <w:b/>
              </w:rPr>
            </w:pPr>
            <w:r w:rsidRPr="00120B14">
              <w:rPr>
                <w:b/>
              </w:rPr>
              <w:t>Рахункова палата</w:t>
            </w:r>
          </w:p>
          <w:p w:rsidRPr="00120B14" w:rsidR="001C3B06" w:rsidRDefault="001C3B06" w14:paraId="00000245" w14:textId="77777777">
            <w:pPr>
              <w:ind w:firstLine="366"/>
              <w:rPr>
                <w:b/>
              </w:rPr>
            </w:pPr>
          </w:p>
          <w:p w:rsidR="001C3B06" w:rsidP="35C821C4" w:rsidRDefault="00D14D22" w14:paraId="00000246" w14:textId="7C526A6F">
            <w:pPr>
              <w:ind w:firstLine="366"/>
              <w:rPr>
                <w:b w:val="1"/>
                <w:bCs w:val="1"/>
              </w:rPr>
            </w:pPr>
            <w:r w:rsidRPr="35C821C4" w:rsidR="670A79F6">
              <w:rPr>
                <w:b w:val="1"/>
                <w:bCs w:val="1"/>
              </w:rPr>
              <w:t>Дані р</w:t>
            </w:r>
            <w:r w:rsidRPr="35C821C4" w:rsidR="00D14D22">
              <w:rPr>
                <w:b w:val="1"/>
                <w:bCs w:val="1"/>
              </w:rPr>
              <w:t>езультат</w:t>
            </w:r>
            <w:r w:rsidRPr="35C821C4" w:rsidR="766BC548">
              <w:rPr>
                <w:b w:val="1"/>
                <w:bCs w:val="1"/>
              </w:rPr>
              <w:t>ів</w:t>
            </w:r>
            <w:r w:rsidRPr="35C821C4" w:rsidR="00D14D22">
              <w:rPr>
                <w:b w:val="1"/>
                <w:bCs w:val="1"/>
              </w:rPr>
              <w:t xml:space="preserve"> здійснення заходів державного зовнішнього фінансового контролю (аудиту)</w:t>
            </w:r>
          </w:p>
          <w:p w:rsidRPr="00120B14" w:rsidR="00D23386" w:rsidRDefault="00D23386" w14:paraId="2153326B" w14:textId="77777777">
            <w:pPr>
              <w:ind w:firstLine="366"/>
              <w:rPr>
                <w:b/>
              </w:rPr>
            </w:pPr>
          </w:p>
          <w:p w:rsidR="001C3B06" w:rsidP="35C821C4" w:rsidRDefault="00D14D22" w14:paraId="00000247" w14:textId="59E0D666">
            <w:pPr>
              <w:ind w:firstLine="366"/>
              <w:rPr>
                <w:b w:val="1"/>
                <w:bCs w:val="1"/>
              </w:rPr>
            </w:pPr>
            <w:r w:rsidRPr="35C821C4" w:rsidR="14D4F241">
              <w:rPr>
                <w:b w:val="1"/>
                <w:bCs w:val="1"/>
              </w:rPr>
              <w:t>Дані в</w:t>
            </w:r>
            <w:r w:rsidRPr="35C821C4" w:rsidR="00D14D22">
              <w:rPr>
                <w:b w:val="1"/>
                <w:bCs w:val="1"/>
              </w:rPr>
              <w:t>исновк</w:t>
            </w:r>
            <w:r w:rsidRPr="35C821C4" w:rsidR="2D3141C8">
              <w:rPr>
                <w:b w:val="1"/>
                <w:bCs w:val="1"/>
              </w:rPr>
              <w:t>ів</w:t>
            </w:r>
            <w:r w:rsidRPr="35C821C4" w:rsidR="00D14D22">
              <w:rPr>
                <w:b w:val="1"/>
                <w:bCs w:val="1"/>
              </w:rPr>
              <w:t xml:space="preserve"> щодо проекту закону про Державний бюджет України</w:t>
            </w:r>
          </w:p>
          <w:p w:rsidRPr="00120B14" w:rsidR="00D23386" w:rsidRDefault="00D23386" w14:paraId="1F4F57BE" w14:textId="77777777">
            <w:pPr>
              <w:ind w:firstLine="366"/>
              <w:rPr>
                <w:b/>
              </w:rPr>
            </w:pPr>
          </w:p>
          <w:p w:rsidR="001C3B06" w:rsidP="35C821C4" w:rsidRDefault="00D14D22" w14:paraId="00000248" w14:textId="654B9974">
            <w:pPr>
              <w:ind w:firstLine="366"/>
              <w:rPr>
                <w:b w:val="1"/>
                <w:bCs w:val="1"/>
              </w:rPr>
            </w:pPr>
            <w:r w:rsidRPr="35C821C4" w:rsidR="462EFE8D">
              <w:rPr>
                <w:b w:val="1"/>
                <w:bCs w:val="1"/>
              </w:rPr>
              <w:t>Дані в</w:t>
            </w:r>
            <w:r w:rsidRPr="35C821C4" w:rsidR="00D14D22">
              <w:rPr>
                <w:b w:val="1"/>
                <w:bCs w:val="1"/>
              </w:rPr>
              <w:t>исновк</w:t>
            </w:r>
            <w:r w:rsidRPr="35C821C4" w:rsidR="032ADACD">
              <w:rPr>
                <w:b w:val="1"/>
                <w:bCs w:val="1"/>
              </w:rPr>
              <w:t>ів</w:t>
            </w:r>
            <w:r w:rsidRPr="35C821C4" w:rsidR="00D14D22">
              <w:rPr>
                <w:b w:val="1"/>
                <w:bCs w:val="1"/>
              </w:rPr>
              <w:t xml:space="preserve"> про стан виконання закону про Державний бюджет України</w:t>
            </w:r>
          </w:p>
          <w:p w:rsidRPr="00120B14" w:rsidR="00D23386" w:rsidRDefault="00D23386" w14:paraId="2C0892CA" w14:textId="77777777">
            <w:pPr>
              <w:ind w:firstLine="366"/>
              <w:rPr>
                <w:b/>
              </w:rPr>
            </w:pPr>
          </w:p>
          <w:p w:rsidRPr="00120B14" w:rsidR="001C3B06" w:rsidP="35C821C4" w:rsidRDefault="00D14D22" w14:paraId="00000249" w14:textId="2089BFFD">
            <w:pPr>
              <w:ind w:firstLine="366"/>
              <w:rPr>
                <w:b w:val="1"/>
                <w:bCs w:val="1"/>
              </w:rPr>
            </w:pPr>
            <w:r w:rsidRPr="35C821C4" w:rsidR="2F1C59CF">
              <w:rPr>
                <w:b w:val="1"/>
                <w:bCs w:val="1"/>
              </w:rPr>
              <w:t>Дані в</w:t>
            </w:r>
            <w:r w:rsidRPr="35C821C4" w:rsidR="00D14D22">
              <w:rPr>
                <w:b w:val="1"/>
                <w:bCs w:val="1"/>
              </w:rPr>
              <w:t>исновк</w:t>
            </w:r>
            <w:r w:rsidRPr="35C821C4" w:rsidR="78C14F4C">
              <w:rPr>
                <w:b w:val="1"/>
                <w:bCs w:val="1"/>
              </w:rPr>
              <w:t>ів</w:t>
            </w:r>
            <w:r w:rsidRPr="35C821C4" w:rsidR="00D14D22">
              <w:rPr>
                <w:b w:val="1"/>
                <w:bCs w:val="1"/>
              </w:rPr>
              <w:t xml:space="preserve"> щодо річного звіту про виконання закону про Державний бюджет України</w:t>
            </w:r>
          </w:p>
          <w:p w:rsidRPr="00120B14" w:rsidR="001C3B06" w:rsidP="00D23386" w:rsidRDefault="001C3B06" w14:paraId="0000024C" w14:textId="5A1F7B14">
            <w:pPr>
              <w:rPr>
                <w:b/>
              </w:rPr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B06" w:rsidRDefault="001C3B06" w14:paraId="0000024D" w14:textId="77777777"/>
        </w:tc>
      </w:tr>
      <w:tr w:rsidR="00B31762" w:rsidTr="35C821C4" w14:paraId="77BA5412" w14:textId="77777777">
        <w:tc>
          <w:tcPr>
            <w:tcW w:w="29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62" w:rsidRDefault="001F3E56" w14:paraId="39F9FB86" w14:textId="0F0F0908">
            <w:pPr>
              <w:ind w:firstLine="366"/>
              <w:rPr>
                <w:b/>
              </w:rPr>
            </w:pPr>
            <w:r>
              <w:rPr>
                <w:b/>
              </w:rPr>
              <w:t>відсутній</w:t>
            </w:r>
          </w:p>
        </w:tc>
        <w:tc>
          <w:tcPr>
            <w:tcW w:w="42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62" w:rsidP="00B31762" w:rsidRDefault="001F3E56" w14:paraId="5D2A20F2" w14:textId="5B9E34CE">
            <w:pPr>
              <w:tabs>
                <w:tab w:val="left" w:pos="2736"/>
              </w:tabs>
              <w:spacing w:line="259" w:lineRule="auto"/>
              <w:ind w:firstLine="366"/>
            </w:pPr>
            <w:r>
              <w:rPr>
                <w:b/>
              </w:rPr>
              <w:t>С</w:t>
            </w:r>
            <w:r w:rsidRPr="001F3E56">
              <w:rPr>
                <w:b/>
              </w:rPr>
              <w:t>уб'єкти державного фінансового моніторингу, правоохоронні та судові органи</w:t>
            </w:r>
            <w:r>
              <w:rPr>
                <w:b/>
              </w:rPr>
              <w:t xml:space="preserve"> (в межах компетенції)</w:t>
            </w:r>
          </w:p>
          <w:p w:rsidR="00B31762" w:rsidP="00B31762" w:rsidRDefault="00B31762" w14:paraId="69440147" w14:textId="77777777">
            <w:pPr>
              <w:tabs>
                <w:tab w:val="left" w:pos="2736"/>
              </w:tabs>
              <w:spacing w:line="259" w:lineRule="auto"/>
              <w:ind w:firstLine="366"/>
            </w:pPr>
          </w:p>
          <w:p w:rsidRPr="00E04883" w:rsidR="00E04883" w:rsidP="00E04883" w:rsidRDefault="00B31762" w14:paraId="05A1C70C" w14:textId="4EB84B8A">
            <w:pPr>
              <w:tabs>
                <w:tab w:val="left" w:pos="2736"/>
              </w:tabs>
              <w:spacing w:line="259" w:lineRule="auto"/>
              <w:ind w:firstLine="366"/>
              <w:rPr>
                <w:b/>
                <w:bCs/>
              </w:rPr>
            </w:pPr>
            <w:r w:rsidRPr="00B31762">
              <w:rPr>
                <w:b/>
              </w:rPr>
              <w:t xml:space="preserve">Дані комплексної адміністративної звітності </w:t>
            </w:r>
            <w:r w:rsidRPr="00E04883" w:rsidR="00E04883">
              <w:rPr>
                <w:b/>
                <w:bCs/>
              </w:rPr>
              <w:t>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</w:p>
          <w:p w:rsidRPr="00B31762" w:rsidR="00E04883" w:rsidP="00B31762" w:rsidRDefault="00E04883" w14:paraId="0AAC7112" w14:textId="77777777">
            <w:pPr>
              <w:tabs>
                <w:tab w:val="left" w:pos="2736"/>
              </w:tabs>
              <w:spacing w:line="259" w:lineRule="auto"/>
              <w:ind w:firstLine="366"/>
              <w:rPr>
                <w:b/>
              </w:rPr>
            </w:pPr>
          </w:p>
          <w:p w:rsidRPr="00120B14" w:rsidR="00B31762" w:rsidP="00B31762" w:rsidRDefault="00B31762" w14:paraId="46330F48" w14:textId="23D9A5F6">
            <w:pPr>
              <w:tabs>
                <w:tab w:val="left" w:pos="2736"/>
              </w:tabs>
              <w:spacing w:line="259" w:lineRule="auto"/>
              <w:ind w:firstLine="366"/>
            </w:pPr>
          </w:p>
        </w:tc>
        <w:tc>
          <w:tcPr>
            <w:tcW w:w="26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62" w:rsidRDefault="00B31762" w14:paraId="2FDE2190" w14:textId="77777777"/>
        </w:tc>
      </w:tr>
    </w:tbl>
    <w:p w:rsidR="001C3B06" w:rsidRDefault="001C3B06" w14:paraId="00000268" w14:textId="77777777">
      <w:pPr>
        <w:rPr>
          <w:highlight w:val="red"/>
        </w:rPr>
      </w:pPr>
    </w:p>
    <w:p w:rsidR="001C3B06" w:rsidRDefault="001C3B06" w14:paraId="00000269" w14:textId="77777777">
      <w:pPr>
        <w:rPr>
          <w:b/>
        </w:rPr>
      </w:pPr>
    </w:p>
    <w:sectPr w:rsidR="001C3B06">
      <w:pgSz w:w="11906" w:h="16838" w:orient="portrait"/>
      <w:pgMar w:top="1417" w:right="1133" w:bottom="850" w:left="113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6A0E0B4"/>
  <w15:commentEx w15:done="0" w15:paraId="1D55A97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726062" w16cex:dateUtc="2020-05-22T11:29:00Z"/>
  <w16cex:commentExtensible w16cex:durableId="227266DD" w16cex:dateUtc="2020-05-22T11:5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A0E0B4" w16cid:durableId="22726062"/>
  <w16cid:commentId w16cid:paraId="1D55A975" w16cid:durableId="227266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uslan  Tkachenko">
    <w15:presenceInfo w15:providerId="AD" w15:userId="S::r.tkachenko@brdo.com.ua::936d6264-ff79-4746-901a-234d85d210aa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06"/>
    <w:rsid w:val="00003862"/>
    <w:rsid w:val="0001093C"/>
    <w:rsid w:val="000A1C33"/>
    <w:rsid w:val="000C4DC5"/>
    <w:rsid w:val="000F4349"/>
    <w:rsid w:val="00120B14"/>
    <w:rsid w:val="001558F6"/>
    <w:rsid w:val="001A4409"/>
    <w:rsid w:val="001C3B06"/>
    <w:rsid w:val="001F3E56"/>
    <w:rsid w:val="002366B0"/>
    <w:rsid w:val="00240A21"/>
    <w:rsid w:val="00262C71"/>
    <w:rsid w:val="00294CFE"/>
    <w:rsid w:val="002E75CF"/>
    <w:rsid w:val="003131B6"/>
    <w:rsid w:val="00366DD2"/>
    <w:rsid w:val="003A1774"/>
    <w:rsid w:val="003B04F4"/>
    <w:rsid w:val="00423F43"/>
    <w:rsid w:val="00486DFD"/>
    <w:rsid w:val="004B5AB0"/>
    <w:rsid w:val="005C34B4"/>
    <w:rsid w:val="005E0FFA"/>
    <w:rsid w:val="00602F0B"/>
    <w:rsid w:val="006635BA"/>
    <w:rsid w:val="006A30EE"/>
    <w:rsid w:val="00705D00"/>
    <w:rsid w:val="007178E9"/>
    <w:rsid w:val="007B39FF"/>
    <w:rsid w:val="007B7EB0"/>
    <w:rsid w:val="007C59FB"/>
    <w:rsid w:val="007D23FF"/>
    <w:rsid w:val="007E675F"/>
    <w:rsid w:val="008220AB"/>
    <w:rsid w:val="00841DCB"/>
    <w:rsid w:val="00842AE4"/>
    <w:rsid w:val="00854BBF"/>
    <w:rsid w:val="009342B5"/>
    <w:rsid w:val="00971243"/>
    <w:rsid w:val="00A03E84"/>
    <w:rsid w:val="00A36EB7"/>
    <w:rsid w:val="00A4602C"/>
    <w:rsid w:val="00A666D7"/>
    <w:rsid w:val="00A740B1"/>
    <w:rsid w:val="00B16078"/>
    <w:rsid w:val="00B31762"/>
    <w:rsid w:val="00B415D5"/>
    <w:rsid w:val="00B64C66"/>
    <w:rsid w:val="00C81038"/>
    <w:rsid w:val="00CF1BF3"/>
    <w:rsid w:val="00CF646C"/>
    <w:rsid w:val="00D14D22"/>
    <w:rsid w:val="00D221DE"/>
    <w:rsid w:val="00D23386"/>
    <w:rsid w:val="00D23644"/>
    <w:rsid w:val="00D41D38"/>
    <w:rsid w:val="00D62E21"/>
    <w:rsid w:val="00D84401"/>
    <w:rsid w:val="00E04883"/>
    <w:rsid w:val="00E10885"/>
    <w:rsid w:val="00E12E11"/>
    <w:rsid w:val="00E288B4"/>
    <w:rsid w:val="00E5193D"/>
    <w:rsid w:val="00E94EC3"/>
    <w:rsid w:val="00E955BE"/>
    <w:rsid w:val="00E973DA"/>
    <w:rsid w:val="00EA1962"/>
    <w:rsid w:val="00EB1DB4"/>
    <w:rsid w:val="00EC2E1B"/>
    <w:rsid w:val="00EF2FB9"/>
    <w:rsid w:val="00F26B33"/>
    <w:rsid w:val="00F534A4"/>
    <w:rsid w:val="00F86352"/>
    <w:rsid w:val="00FC1EE5"/>
    <w:rsid w:val="00FC727A"/>
    <w:rsid w:val="00FE1675"/>
    <w:rsid w:val="01A37420"/>
    <w:rsid w:val="0260B19D"/>
    <w:rsid w:val="02A0B993"/>
    <w:rsid w:val="032ADACD"/>
    <w:rsid w:val="0384C596"/>
    <w:rsid w:val="03C225FA"/>
    <w:rsid w:val="052F9E32"/>
    <w:rsid w:val="07DFF9C8"/>
    <w:rsid w:val="07EF2CB1"/>
    <w:rsid w:val="081D1380"/>
    <w:rsid w:val="0844E027"/>
    <w:rsid w:val="09596A78"/>
    <w:rsid w:val="0B0FB126"/>
    <w:rsid w:val="0B32E680"/>
    <w:rsid w:val="0B60C6FE"/>
    <w:rsid w:val="0C36F81E"/>
    <w:rsid w:val="0E0545F7"/>
    <w:rsid w:val="0E7F43F5"/>
    <w:rsid w:val="1003B830"/>
    <w:rsid w:val="107DC68F"/>
    <w:rsid w:val="109EAE50"/>
    <w:rsid w:val="10F9E0D6"/>
    <w:rsid w:val="10FF4539"/>
    <w:rsid w:val="113C0BB9"/>
    <w:rsid w:val="11D8818D"/>
    <w:rsid w:val="12460A8A"/>
    <w:rsid w:val="127924FC"/>
    <w:rsid w:val="1459FB66"/>
    <w:rsid w:val="14A6FC62"/>
    <w:rsid w:val="14C1383B"/>
    <w:rsid w:val="14D4F241"/>
    <w:rsid w:val="163E4741"/>
    <w:rsid w:val="17339FE0"/>
    <w:rsid w:val="17B8864C"/>
    <w:rsid w:val="17FC282A"/>
    <w:rsid w:val="18578FAA"/>
    <w:rsid w:val="18E7FE70"/>
    <w:rsid w:val="1925211B"/>
    <w:rsid w:val="19897BCC"/>
    <w:rsid w:val="19E95726"/>
    <w:rsid w:val="1A0C7FEC"/>
    <w:rsid w:val="1A1CA6C7"/>
    <w:rsid w:val="1AD52674"/>
    <w:rsid w:val="1BBBA362"/>
    <w:rsid w:val="1C040B38"/>
    <w:rsid w:val="1CC58F52"/>
    <w:rsid w:val="1E6C3D79"/>
    <w:rsid w:val="1E984CB1"/>
    <w:rsid w:val="1EC41DCC"/>
    <w:rsid w:val="1F6E9F31"/>
    <w:rsid w:val="1FFE27F0"/>
    <w:rsid w:val="2023528C"/>
    <w:rsid w:val="208CC0F3"/>
    <w:rsid w:val="21AEC1A5"/>
    <w:rsid w:val="2258B61A"/>
    <w:rsid w:val="234866AD"/>
    <w:rsid w:val="234A697F"/>
    <w:rsid w:val="248219AD"/>
    <w:rsid w:val="24B0D0CB"/>
    <w:rsid w:val="24DE07C8"/>
    <w:rsid w:val="2515F72C"/>
    <w:rsid w:val="256F602F"/>
    <w:rsid w:val="2640902F"/>
    <w:rsid w:val="26929392"/>
    <w:rsid w:val="2700ADD3"/>
    <w:rsid w:val="282D6598"/>
    <w:rsid w:val="28B10074"/>
    <w:rsid w:val="28C614C2"/>
    <w:rsid w:val="29F4EC47"/>
    <w:rsid w:val="2C80484D"/>
    <w:rsid w:val="2CC6329D"/>
    <w:rsid w:val="2D1B7C47"/>
    <w:rsid w:val="2D3141C8"/>
    <w:rsid w:val="2D44830A"/>
    <w:rsid w:val="2F1C59CF"/>
    <w:rsid w:val="2F22A17D"/>
    <w:rsid w:val="2F2BA972"/>
    <w:rsid w:val="2F7205D2"/>
    <w:rsid w:val="2FA6D9C7"/>
    <w:rsid w:val="2FEB6541"/>
    <w:rsid w:val="30143B59"/>
    <w:rsid w:val="30184750"/>
    <w:rsid w:val="31063A1E"/>
    <w:rsid w:val="310655BA"/>
    <w:rsid w:val="31642727"/>
    <w:rsid w:val="3170C130"/>
    <w:rsid w:val="31FF1E19"/>
    <w:rsid w:val="32A40309"/>
    <w:rsid w:val="3355F746"/>
    <w:rsid w:val="337A2733"/>
    <w:rsid w:val="341B4F57"/>
    <w:rsid w:val="349076F3"/>
    <w:rsid w:val="34EE33B6"/>
    <w:rsid w:val="35C821C4"/>
    <w:rsid w:val="35EC107E"/>
    <w:rsid w:val="36C44FD7"/>
    <w:rsid w:val="36C966F0"/>
    <w:rsid w:val="36E6FD29"/>
    <w:rsid w:val="3763F0FE"/>
    <w:rsid w:val="38B49BC6"/>
    <w:rsid w:val="38BDCDA2"/>
    <w:rsid w:val="39314F2F"/>
    <w:rsid w:val="39706C19"/>
    <w:rsid w:val="39802A31"/>
    <w:rsid w:val="39804112"/>
    <w:rsid w:val="39881355"/>
    <w:rsid w:val="3A01244E"/>
    <w:rsid w:val="3A42A6E9"/>
    <w:rsid w:val="3A9EE856"/>
    <w:rsid w:val="3C03D66A"/>
    <w:rsid w:val="3C143B97"/>
    <w:rsid w:val="3C18E0D0"/>
    <w:rsid w:val="3C996750"/>
    <w:rsid w:val="3CA91798"/>
    <w:rsid w:val="3D63E992"/>
    <w:rsid w:val="3D6C577E"/>
    <w:rsid w:val="3DBA11ED"/>
    <w:rsid w:val="3DCCB413"/>
    <w:rsid w:val="3DE97E82"/>
    <w:rsid w:val="3F10196E"/>
    <w:rsid w:val="4166D77C"/>
    <w:rsid w:val="4237C418"/>
    <w:rsid w:val="42B0FA2B"/>
    <w:rsid w:val="42B70E45"/>
    <w:rsid w:val="42C04778"/>
    <w:rsid w:val="42C2F6E5"/>
    <w:rsid w:val="430CAB23"/>
    <w:rsid w:val="43115758"/>
    <w:rsid w:val="4363B588"/>
    <w:rsid w:val="45291A1B"/>
    <w:rsid w:val="45A599DE"/>
    <w:rsid w:val="46002D31"/>
    <w:rsid w:val="462EFE8D"/>
    <w:rsid w:val="4773F9DE"/>
    <w:rsid w:val="47B2DA92"/>
    <w:rsid w:val="47FFC352"/>
    <w:rsid w:val="48EE9A55"/>
    <w:rsid w:val="4910ECC2"/>
    <w:rsid w:val="4A5E9F97"/>
    <w:rsid w:val="4AA23946"/>
    <w:rsid w:val="4B37644C"/>
    <w:rsid w:val="4B50ED6A"/>
    <w:rsid w:val="4CDDB0E4"/>
    <w:rsid w:val="4D11DA66"/>
    <w:rsid w:val="4D150B67"/>
    <w:rsid w:val="4E609CFB"/>
    <w:rsid w:val="4E96E93C"/>
    <w:rsid w:val="4F9EBC65"/>
    <w:rsid w:val="4FFA6234"/>
    <w:rsid w:val="5235DCED"/>
    <w:rsid w:val="5283F18B"/>
    <w:rsid w:val="52BD24C1"/>
    <w:rsid w:val="53552FE2"/>
    <w:rsid w:val="53D65A97"/>
    <w:rsid w:val="53FBD50D"/>
    <w:rsid w:val="5402C8EF"/>
    <w:rsid w:val="55A0701D"/>
    <w:rsid w:val="55BE19E9"/>
    <w:rsid w:val="55EBC099"/>
    <w:rsid w:val="55F570D5"/>
    <w:rsid w:val="564940CA"/>
    <w:rsid w:val="565C90EA"/>
    <w:rsid w:val="5728C49F"/>
    <w:rsid w:val="574D1D85"/>
    <w:rsid w:val="57C5B502"/>
    <w:rsid w:val="5858AE12"/>
    <w:rsid w:val="58E12198"/>
    <w:rsid w:val="5977C835"/>
    <w:rsid w:val="599CA8B9"/>
    <w:rsid w:val="59CCA243"/>
    <w:rsid w:val="5A248EA9"/>
    <w:rsid w:val="5A8932CF"/>
    <w:rsid w:val="5A985F38"/>
    <w:rsid w:val="5B190F40"/>
    <w:rsid w:val="5B1D970A"/>
    <w:rsid w:val="5B20491B"/>
    <w:rsid w:val="5B5CEA2A"/>
    <w:rsid w:val="5D2015EF"/>
    <w:rsid w:val="5D564B23"/>
    <w:rsid w:val="5D9ACF8F"/>
    <w:rsid w:val="5D9BBF3C"/>
    <w:rsid w:val="5E0C0709"/>
    <w:rsid w:val="5E4606A6"/>
    <w:rsid w:val="5F64CC62"/>
    <w:rsid w:val="5F9B4523"/>
    <w:rsid w:val="601281A7"/>
    <w:rsid w:val="6260C45B"/>
    <w:rsid w:val="62FB5D8E"/>
    <w:rsid w:val="6307B471"/>
    <w:rsid w:val="6361C772"/>
    <w:rsid w:val="63F825FB"/>
    <w:rsid w:val="640740D0"/>
    <w:rsid w:val="66DBDB75"/>
    <w:rsid w:val="670A79F6"/>
    <w:rsid w:val="672E4F46"/>
    <w:rsid w:val="677DFF85"/>
    <w:rsid w:val="67B62E1C"/>
    <w:rsid w:val="67BC8A69"/>
    <w:rsid w:val="6843CDD4"/>
    <w:rsid w:val="6989EF82"/>
    <w:rsid w:val="6A28564E"/>
    <w:rsid w:val="6AD7CCEB"/>
    <w:rsid w:val="6AE01C7E"/>
    <w:rsid w:val="6B28371C"/>
    <w:rsid w:val="6BCF597E"/>
    <w:rsid w:val="6C0F612D"/>
    <w:rsid w:val="6C15C4BE"/>
    <w:rsid w:val="6D1FD89F"/>
    <w:rsid w:val="6D5B3F55"/>
    <w:rsid w:val="6EB01C34"/>
    <w:rsid w:val="6EBEEDF6"/>
    <w:rsid w:val="6ECAE7AE"/>
    <w:rsid w:val="6FA898B3"/>
    <w:rsid w:val="7002C8A0"/>
    <w:rsid w:val="7191C7BA"/>
    <w:rsid w:val="71B77A88"/>
    <w:rsid w:val="7375332C"/>
    <w:rsid w:val="7376316E"/>
    <w:rsid w:val="742E5258"/>
    <w:rsid w:val="74500B09"/>
    <w:rsid w:val="747E7395"/>
    <w:rsid w:val="74B71146"/>
    <w:rsid w:val="76418DAD"/>
    <w:rsid w:val="766BC548"/>
    <w:rsid w:val="77379730"/>
    <w:rsid w:val="7761F2EE"/>
    <w:rsid w:val="78195B3B"/>
    <w:rsid w:val="7835AD91"/>
    <w:rsid w:val="789B3ADD"/>
    <w:rsid w:val="78C14F4C"/>
    <w:rsid w:val="78C1F110"/>
    <w:rsid w:val="797DFAD7"/>
    <w:rsid w:val="79A616DC"/>
    <w:rsid w:val="79A9B356"/>
    <w:rsid w:val="79D6CE2B"/>
    <w:rsid w:val="7CFF7FB5"/>
    <w:rsid w:val="7D5D4EBB"/>
    <w:rsid w:val="7D97CC28"/>
    <w:rsid w:val="7E034F5E"/>
    <w:rsid w:val="7E264C9A"/>
    <w:rsid w:val="7E3A37C0"/>
    <w:rsid w:val="7E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05F1"/>
  <w15:docId w15:val="{8363095E-6F5D-4A35-889D-81824906A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uk-UA" w:eastAsia="uk-UA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NormalTable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5" w:customStyle="1">
    <w:basedOn w:val="NormalTable0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styleId="a6" w:customStyle="1">
    <w:basedOn w:val="NormalTable0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styleId="a7" w:customStyle="1">
    <w:basedOn w:val="NormalTable0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paragraph" w:styleId="a8">
    <w:name w:val="annotation text"/>
    <w:basedOn w:val="a"/>
    <w:link w:val="10"/>
    <w:uiPriority w:val="99"/>
    <w:semiHidden/>
    <w:unhideWhenUsed/>
    <w:rPr>
      <w:sz w:val="20"/>
      <w:szCs w:val="20"/>
    </w:rPr>
  </w:style>
  <w:style w:type="character" w:styleId="a9" w:customStyle="1">
    <w:name w:val="Текст примечания Знак"/>
    <w:basedOn w:val="a0"/>
    <w:uiPriority w:val="99"/>
    <w:semiHidden/>
    <w:rPr>
      <w:sz w:val="20"/>
      <w:szCs w:val="20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B1F72"/>
    <w:rPr>
      <w:rFonts w:ascii="Segoe UI" w:hAnsi="Segoe UI" w:cs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/>
    <w:rsid w:val="003B1F72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11"/>
    <w:uiPriority w:val="99"/>
    <w:semiHidden/>
    <w:unhideWhenUsed/>
    <w:rPr>
      <w:b/>
      <w:bCs/>
    </w:rPr>
  </w:style>
  <w:style w:type="character" w:styleId="ae" w:customStyle="1">
    <w:name w:val="Тема примечания Знак"/>
    <w:basedOn w:val="a9"/>
    <w:uiPriority w:val="99"/>
    <w:semiHidden/>
    <w:rsid w:val="001905D7"/>
    <w:rPr>
      <w:b/>
      <w:bCs/>
      <w:sz w:val="20"/>
      <w:szCs w:val="20"/>
    </w:rPr>
  </w:style>
  <w:style w:type="table" w:styleId="af">
    <w:name w:val="Table Grid"/>
    <w:basedOn w:val="a1"/>
    <w:uiPriority w:val="59"/>
    <w:rsid w:val="00E4251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f0" w:customStyle="1">
    <w:basedOn w:val="TableNormal1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11" w:customStyle="1">
    <w:name w:val="Тема примечания Знак1"/>
    <w:basedOn w:val="10"/>
    <w:link w:val="ad"/>
    <w:uiPriority w:val="99"/>
    <w:semiHidden/>
    <w:rPr>
      <w:b/>
      <w:bCs/>
      <w:sz w:val="20"/>
      <w:szCs w:val="20"/>
    </w:rPr>
  </w:style>
  <w:style w:type="character" w:styleId="10" w:customStyle="1">
    <w:name w:val="Текст примечания Знак1"/>
    <w:link w:val="a8"/>
    <w:uiPriority w:val="99"/>
    <w:semiHidden/>
    <w:rPr>
      <w:sz w:val="20"/>
      <w:szCs w:val="20"/>
    </w:rPr>
  </w:style>
  <w:style w:type="table" w:styleId="af4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EB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6c1276e7fc99448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5dda-5ff3-488a-b6cf-667733bbfb09}"/>
      </w:docPartPr>
      <w:docPartBody>
        <w:p w14:paraId="11D6DB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taAq3B5oygBgb09kLTadddaSQ==">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8" ma:contentTypeDescription="Створення нового документа." ma:contentTypeScope="" ma:versionID="da265aa9452e99d753c52898b772a313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b8c084f40483656969b2d6310a6cfaef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71E551-A3A6-4210-B1F5-7A825DDFB344}"/>
</file>

<file path=customXml/itemProps3.xml><?xml version="1.0" encoding="utf-8"?>
<ds:datastoreItem xmlns:ds="http://schemas.openxmlformats.org/officeDocument/2006/customXml" ds:itemID="{C102704B-6A0E-4D7B-B9F8-791ECA4F6B66}"/>
</file>

<file path=customXml/itemProps4.xml><?xml version="1.0" encoding="utf-8"?>
<ds:datastoreItem xmlns:ds="http://schemas.openxmlformats.org/officeDocument/2006/customXml" ds:itemID="{2A7C47A9-4DF2-4DEF-BC52-B47FFFE0AD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Ihor Samokhodskyi</dc:creator>
  <lastModifiedBy>Ruslan  Tkachenko</lastModifiedBy>
  <revision>26</revision>
  <dcterms:created xsi:type="dcterms:W3CDTF">2020-05-05T23:51:00.0000000Z</dcterms:created>
  <dcterms:modified xsi:type="dcterms:W3CDTF">2020-05-28T10:53:10.6402784Z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