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41D1" w14:textId="7B1B1DBE" w:rsidR="00BE4153" w:rsidRPr="00B6493F" w:rsidRDefault="00BE4153" w:rsidP="00BE4153">
      <w:pPr>
        <w:spacing w:line="450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1D1D1B"/>
          <w:spacing w:val="30"/>
          <w:sz w:val="20"/>
          <w:szCs w:val="20"/>
          <w:lang w:eastAsia="uk-UA"/>
        </w:rPr>
      </w:pP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="00A42810"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="00A42810"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="00A42810"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8"/>
          <w:szCs w:val="28"/>
          <w:lang w:eastAsia="uk-UA"/>
        </w:rPr>
        <w:tab/>
      </w:r>
      <w:r w:rsidRPr="00B6493F">
        <w:rPr>
          <w:rFonts w:ascii="Times New Roman" w:eastAsia="Times New Roman" w:hAnsi="Times New Roman" w:cs="Times New Roman"/>
          <w:caps/>
          <w:color w:val="1D1D1B"/>
          <w:spacing w:val="30"/>
          <w:sz w:val="20"/>
          <w:szCs w:val="20"/>
          <w:lang w:eastAsia="uk-UA"/>
        </w:rPr>
        <w:t>проект</w:t>
      </w:r>
    </w:p>
    <w:p w14:paraId="131ECDFE" w14:textId="77777777" w:rsidR="00277635" w:rsidRPr="00B6493F" w:rsidRDefault="00277635" w:rsidP="00277635">
      <w:pPr>
        <w:spacing w:after="0"/>
        <w:jc w:val="center"/>
        <w:rPr>
          <w:rFonts w:ascii="Times New Roman" w:hAnsi="Times New Roman" w:cs="Times New Roman"/>
        </w:rPr>
      </w:pPr>
      <w:bookmarkStart w:id="0" w:name="1"/>
      <w:r w:rsidRPr="00B6493F">
        <w:rPr>
          <w:rFonts w:ascii="Times New Roman" w:hAnsi="Times New Roman" w:cs="Times New Roman"/>
          <w:noProof/>
        </w:rPr>
        <w:drawing>
          <wp:inline distT="0" distB="0" distL="0" distR="0" wp14:anchorId="261EAF20" wp14:editId="02312151">
            <wp:extent cx="838200" cy="111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4C56" w14:textId="7EF2D357" w:rsidR="00277635" w:rsidRDefault="00277635" w:rsidP="00277635">
      <w:pPr>
        <w:pStyle w:val="2"/>
        <w:spacing w:after="0"/>
        <w:jc w:val="center"/>
        <w:rPr>
          <w:rFonts w:ascii="Times New Roman" w:hAnsi="Times New Roman" w:cs="Times New Roman"/>
          <w:color w:val="000000"/>
          <w:sz w:val="27"/>
          <w:lang w:val="uk-UA"/>
        </w:rPr>
      </w:pPr>
      <w:bookmarkStart w:id="1" w:name="2"/>
      <w:bookmarkEnd w:id="0"/>
      <w:r w:rsidRPr="00B6493F">
        <w:rPr>
          <w:rFonts w:ascii="Times New Roman" w:hAnsi="Times New Roman" w:cs="Times New Roman"/>
          <w:color w:val="000000"/>
          <w:sz w:val="27"/>
          <w:lang w:val="uk-UA"/>
        </w:rPr>
        <w:t>КАБІНЕТ МІНІСТРІВ УКРАЇНИ</w:t>
      </w:r>
    </w:p>
    <w:p w14:paraId="44A29EC0" w14:textId="77777777" w:rsidR="00D91F3C" w:rsidRPr="00D91F3C" w:rsidRDefault="00D91F3C" w:rsidP="00D91F3C"/>
    <w:p w14:paraId="3B6A4886" w14:textId="77777777" w:rsidR="00277635" w:rsidRPr="00B6493F" w:rsidRDefault="00277635" w:rsidP="00277635">
      <w:pPr>
        <w:pStyle w:val="2"/>
        <w:spacing w:after="0"/>
        <w:jc w:val="center"/>
        <w:rPr>
          <w:rFonts w:ascii="Times New Roman" w:hAnsi="Times New Roman" w:cs="Times New Roman"/>
          <w:lang w:val="uk-UA"/>
        </w:rPr>
      </w:pPr>
      <w:bookmarkStart w:id="2" w:name="3"/>
      <w:bookmarkEnd w:id="1"/>
      <w:r w:rsidRPr="00B6493F">
        <w:rPr>
          <w:rFonts w:ascii="Times New Roman" w:hAnsi="Times New Roman" w:cs="Times New Roman"/>
          <w:color w:val="000000"/>
          <w:sz w:val="27"/>
          <w:lang w:val="uk-UA"/>
        </w:rPr>
        <w:t>РОЗПОРЯДЖЕННЯ</w:t>
      </w:r>
    </w:p>
    <w:p w14:paraId="776D08E1" w14:textId="1794AA20" w:rsidR="00277635" w:rsidRPr="00B6493F" w:rsidRDefault="00277635" w:rsidP="00277635">
      <w:pPr>
        <w:spacing w:after="0"/>
        <w:jc w:val="center"/>
        <w:rPr>
          <w:rFonts w:ascii="Times New Roman" w:hAnsi="Times New Roman" w:cs="Times New Roman"/>
        </w:rPr>
      </w:pPr>
      <w:bookmarkStart w:id="3" w:name="4"/>
      <w:bookmarkEnd w:id="2"/>
      <w:r w:rsidRPr="00B6493F">
        <w:rPr>
          <w:rFonts w:ascii="Times New Roman" w:hAnsi="Times New Roman" w:cs="Times New Roman"/>
          <w:b/>
          <w:color w:val="000000"/>
          <w:sz w:val="18"/>
        </w:rPr>
        <w:t xml:space="preserve">від ___ </w:t>
      </w:r>
      <w:r w:rsidR="00195093">
        <w:rPr>
          <w:rFonts w:ascii="Times New Roman" w:hAnsi="Times New Roman" w:cs="Times New Roman"/>
          <w:b/>
          <w:color w:val="000000"/>
          <w:sz w:val="18"/>
        </w:rPr>
        <w:t>___________</w:t>
      </w:r>
      <w:r w:rsidRPr="00B6493F">
        <w:rPr>
          <w:rFonts w:ascii="Times New Roman" w:hAnsi="Times New Roman" w:cs="Times New Roman"/>
          <w:b/>
          <w:color w:val="000000"/>
          <w:sz w:val="18"/>
        </w:rPr>
        <w:t xml:space="preserve"> 2019 р. N ______</w:t>
      </w:r>
    </w:p>
    <w:p w14:paraId="2CFA9587" w14:textId="77777777" w:rsidR="00277635" w:rsidRPr="00B6493F" w:rsidRDefault="00277635" w:rsidP="00277635">
      <w:pPr>
        <w:spacing w:after="0"/>
        <w:jc w:val="center"/>
        <w:rPr>
          <w:rFonts w:ascii="Times New Roman" w:hAnsi="Times New Roman" w:cs="Times New Roman"/>
        </w:rPr>
      </w:pPr>
      <w:bookmarkStart w:id="4" w:name="5"/>
      <w:bookmarkEnd w:id="3"/>
      <w:r w:rsidRPr="00B6493F">
        <w:rPr>
          <w:rFonts w:ascii="Times New Roman" w:hAnsi="Times New Roman" w:cs="Times New Roman"/>
          <w:b/>
          <w:color w:val="000000"/>
          <w:sz w:val="18"/>
        </w:rPr>
        <w:t>Київ</w:t>
      </w:r>
    </w:p>
    <w:p w14:paraId="24472433" w14:textId="3AB960D0" w:rsidR="00277635" w:rsidRPr="00B6493F" w:rsidRDefault="00277635" w:rsidP="00277635">
      <w:pPr>
        <w:pStyle w:val="2"/>
        <w:spacing w:after="0"/>
        <w:jc w:val="center"/>
        <w:rPr>
          <w:rFonts w:ascii="Times New Roman" w:hAnsi="Times New Roman" w:cs="Times New Roman"/>
          <w:color w:val="000000"/>
          <w:sz w:val="27"/>
          <w:lang w:val="uk-UA"/>
        </w:rPr>
      </w:pPr>
      <w:bookmarkStart w:id="5" w:name="6"/>
      <w:bookmarkEnd w:id="4"/>
      <w:r w:rsidRPr="00B6493F">
        <w:rPr>
          <w:rFonts w:ascii="Times New Roman" w:hAnsi="Times New Roman" w:cs="Times New Roman"/>
          <w:color w:val="000000"/>
          <w:sz w:val="27"/>
          <w:lang w:val="uk-UA"/>
        </w:rPr>
        <w:t xml:space="preserve">Про затвердження плану заходів </w:t>
      </w:r>
      <w:bookmarkStart w:id="6" w:name="_Hlk536780358"/>
      <w:r w:rsidRPr="00B6493F">
        <w:rPr>
          <w:rFonts w:ascii="Times New Roman" w:hAnsi="Times New Roman" w:cs="Times New Roman"/>
          <w:color w:val="000000"/>
          <w:sz w:val="27"/>
          <w:lang w:val="uk-UA"/>
        </w:rPr>
        <w:t>на 2019</w:t>
      </w:r>
      <w:r w:rsidRPr="00B6493F">
        <w:rPr>
          <w:rFonts w:ascii="Times New Roman" w:hAnsi="Times New Roman" w:cs="Times New Roman"/>
          <w:b w:val="0"/>
          <w:color w:val="000000"/>
          <w:sz w:val="27"/>
          <w:lang w:val="uk-UA"/>
        </w:rPr>
        <w:t xml:space="preserve"> </w:t>
      </w:r>
      <w:r w:rsidRPr="00B6493F">
        <w:rPr>
          <w:rFonts w:ascii="Times New Roman" w:hAnsi="Times New Roman" w:cs="Times New Roman"/>
          <w:color w:val="000000"/>
          <w:sz w:val="27"/>
          <w:lang w:val="uk-UA"/>
        </w:rPr>
        <w:t>р</w:t>
      </w:r>
      <w:r w:rsidR="00836862" w:rsidRPr="00B6493F">
        <w:rPr>
          <w:rFonts w:ascii="Times New Roman" w:hAnsi="Times New Roman" w:cs="Times New Roman"/>
          <w:color w:val="000000"/>
          <w:sz w:val="27"/>
          <w:lang w:val="uk-UA"/>
        </w:rPr>
        <w:t>і</w:t>
      </w:r>
      <w:r w:rsidRPr="00B6493F">
        <w:rPr>
          <w:rFonts w:ascii="Times New Roman" w:hAnsi="Times New Roman" w:cs="Times New Roman"/>
          <w:color w:val="000000"/>
          <w:sz w:val="27"/>
          <w:lang w:val="uk-UA"/>
        </w:rPr>
        <w:t xml:space="preserve">к </w:t>
      </w:r>
      <w:bookmarkEnd w:id="6"/>
      <w:r w:rsidRPr="00B6493F">
        <w:rPr>
          <w:rFonts w:ascii="Times New Roman" w:hAnsi="Times New Roman" w:cs="Times New Roman"/>
          <w:color w:val="000000"/>
          <w:sz w:val="27"/>
          <w:lang w:val="uk-UA"/>
        </w:rPr>
        <w:t>щодо впровадження системи рухомого (мобільного) зв'язку четвертого покоління</w:t>
      </w:r>
      <w:r w:rsidR="0043738C" w:rsidRPr="00B6493F">
        <w:rPr>
          <w:rFonts w:ascii="Times New Roman" w:hAnsi="Times New Roman" w:cs="Times New Roman"/>
          <w:color w:val="000000"/>
          <w:sz w:val="27"/>
          <w:lang w:val="uk-UA"/>
        </w:rPr>
        <w:t xml:space="preserve"> в діапазонах радіочастот 700-900 МГц</w:t>
      </w:r>
    </w:p>
    <w:p w14:paraId="05A76C0D" w14:textId="3BA20B8B" w:rsidR="00277635" w:rsidRPr="00B6493F" w:rsidRDefault="00277635" w:rsidP="00277635">
      <w:pPr>
        <w:rPr>
          <w:rFonts w:ascii="Times New Roman" w:hAnsi="Times New Roman" w:cs="Times New Roman"/>
          <w:sz w:val="24"/>
          <w:szCs w:val="24"/>
        </w:rPr>
      </w:pPr>
    </w:p>
    <w:p w14:paraId="58448F4B" w14:textId="556EE6CC" w:rsidR="00277635" w:rsidRPr="00B6493F" w:rsidRDefault="00277635" w:rsidP="0083686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7"/>
      <w:bookmarkEnd w:id="5"/>
      <w:r w:rsidRPr="00B6493F">
        <w:rPr>
          <w:rFonts w:ascii="Times New Roman" w:hAnsi="Times New Roman" w:cs="Times New Roman"/>
          <w:color w:val="000000"/>
          <w:sz w:val="24"/>
          <w:szCs w:val="24"/>
        </w:rPr>
        <w:t>1. Затвердити план заходів на 2019 р</w:t>
      </w:r>
      <w:r w:rsidR="00836862" w:rsidRPr="00B6493F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>к щодо впровадження системи рухомого (мобільного) зв'язку четвертого покоління</w:t>
      </w:r>
      <w:r w:rsidR="0043738C" w:rsidRPr="00B6493F">
        <w:rPr>
          <w:rFonts w:ascii="Times New Roman" w:hAnsi="Times New Roman" w:cs="Times New Roman"/>
          <w:sz w:val="24"/>
          <w:szCs w:val="24"/>
        </w:rPr>
        <w:t xml:space="preserve"> </w:t>
      </w:r>
      <w:r w:rsidR="0043738C" w:rsidRPr="00B6493F">
        <w:rPr>
          <w:rFonts w:ascii="Times New Roman" w:hAnsi="Times New Roman" w:cs="Times New Roman"/>
          <w:color w:val="000000"/>
          <w:sz w:val="24"/>
          <w:szCs w:val="24"/>
        </w:rPr>
        <w:t>в діапазонах радіочастот 700-900 МГц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>, що додається.</w:t>
      </w:r>
    </w:p>
    <w:p w14:paraId="593A171F" w14:textId="60E97A64" w:rsidR="00277635" w:rsidRPr="00B6493F" w:rsidRDefault="00277635" w:rsidP="00836862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8"/>
      <w:bookmarkEnd w:id="7"/>
      <w:r w:rsidRPr="00B6493F">
        <w:rPr>
          <w:rFonts w:ascii="Times New Roman" w:hAnsi="Times New Roman" w:cs="Times New Roman"/>
          <w:color w:val="000000"/>
          <w:sz w:val="24"/>
          <w:szCs w:val="24"/>
        </w:rPr>
        <w:t>2. Центральним органам виконавчої влади</w:t>
      </w:r>
      <w:r w:rsidR="003D0A49" w:rsidRPr="00B64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 щомісяця до 5 числа</w:t>
      </w:r>
      <w:r w:rsidR="003D0A49" w:rsidRPr="00B649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A49"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подавати до </w:t>
      </w:r>
      <w:r w:rsidR="00A956F9" w:rsidRPr="00A956F9">
        <w:rPr>
          <w:rFonts w:ascii="Times New Roman" w:hAnsi="Times New Roman" w:cs="Times New Roman"/>
          <w:color w:val="000000"/>
          <w:sz w:val="24"/>
          <w:szCs w:val="24"/>
        </w:rPr>
        <w:t>Адміністраці</w:t>
      </w:r>
      <w:r w:rsidR="00A956F9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A956F9" w:rsidRPr="00A956F9">
        <w:rPr>
          <w:rFonts w:ascii="Times New Roman" w:hAnsi="Times New Roman" w:cs="Times New Roman"/>
          <w:color w:val="000000"/>
          <w:sz w:val="24"/>
          <w:szCs w:val="24"/>
        </w:rPr>
        <w:t xml:space="preserve"> Державної служби спеціального зв'язку та захисту інформації України 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>інформацію про стан виконання плану заходів, затвердженого цим розпорядженням, для узагальнення та інформування Кабінету Міністрів України.</w:t>
      </w:r>
    </w:p>
    <w:p w14:paraId="2495E92A" w14:textId="64C25D7A" w:rsidR="00277635" w:rsidRPr="00B6493F" w:rsidRDefault="00277635" w:rsidP="00277635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9" w:name="9"/>
      <w:bookmarkEnd w:id="8"/>
    </w:p>
    <w:p w14:paraId="0F8904DD" w14:textId="77777777" w:rsidR="00FB190E" w:rsidRPr="00B6493F" w:rsidRDefault="00FB190E" w:rsidP="00277635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</w:p>
    <w:p w14:paraId="3DF4ED18" w14:textId="78389645" w:rsidR="00277635" w:rsidRPr="00B6493F" w:rsidRDefault="00277635" w:rsidP="00277635">
      <w:pPr>
        <w:spacing w:after="0"/>
        <w:ind w:firstLine="240"/>
        <w:rPr>
          <w:rFonts w:ascii="Times New Roman" w:hAnsi="Times New Roman" w:cs="Times New Roman"/>
        </w:rPr>
      </w:pPr>
    </w:p>
    <w:bookmarkEnd w:id="9"/>
    <w:p w14:paraId="4E2F495B" w14:textId="1734CF48" w:rsidR="00BE4153" w:rsidRPr="00B6493F" w:rsidRDefault="00BE4153" w:rsidP="00BE41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Прем’єр-міністр України</w:t>
      </w: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</w: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</w:r>
      <w:r w:rsidR="00B10F02"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</w: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</w: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</w: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</w:r>
      <w:r w:rsidRPr="00B6493F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ab/>
        <w:t>В. ГРОЙСМАН</w:t>
      </w:r>
    </w:p>
    <w:p w14:paraId="0D94FB0E" w14:textId="62FEFE67" w:rsidR="004541B0" w:rsidRPr="00B6493F" w:rsidRDefault="00BF473B">
      <w:pPr>
        <w:rPr>
          <w:rFonts w:ascii="Times New Roman" w:hAnsi="Times New Roman" w:cs="Times New Roman"/>
          <w:sz w:val="24"/>
          <w:szCs w:val="24"/>
        </w:rPr>
      </w:pPr>
    </w:p>
    <w:p w14:paraId="1D6BBC0A" w14:textId="2D397414" w:rsidR="00CF78F3" w:rsidRPr="00B6493F" w:rsidRDefault="00CF78F3">
      <w:pPr>
        <w:rPr>
          <w:rFonts w:ascii="Times New Roman" w:hAnsi="Times New Roman" w:cs="Times New Roman"/>
          <w:sz w:val="24"/>
          <w:szCs w:val="24"/>
        </w:rPr>
      </w:pPr>
    </w:p>
    <w:p w14:paraId="1026FD2F" w14:textId="42CBA65A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19B99FF7" w14:textId="013A9556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3F7FA61C" w14:textId="77777777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5878CC10" w14:textId="1F145DE9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6B637B80" w14:textId="6285BEC1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3FF3E9A0" w14:textId="77777777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726D63FF" w14:textId="0BB16AE0" w:rsidR="00CF78F3" w:rsidRPr="00B6493F" w:rsidRDefault="00CF78F3">
      <w:pPr>
        <w:rPr>
          <w:rFonts w:ascii="Times New Roman" w:hAnsi="Times New Roman" w:cs="Times New Roman"/>
          <w:sz w:val="24"/>
          <w:szCs w:val="24"/>
        </w:rPr>
      </w:pPr>
    </w:p>
    <w:p w14:paraId="305DC43B" w14:textId="1A990A6F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7C32147F" w14:textId="77777777" w:rsidR="00836862" w:rsidRPr="00B6493F" w:rsidRDefault="00836862">
      <w:pPr>
        <w:rPr>
          <w:rFonts w:ascii="Times New Roman" w:hAnsi="Times New Roman" w:cs="Times New Roman"/>
          <w:sz w:val="24"/>
          <w:szCs w:val="24"/>
        </w:rPr>
      </w:pPr>
    </w:p>
    <w:p w14:paraId="2827EAC3" w14:textId="77777777" w:rsidR="00FB190E" w:rsidRPr="00B6493F" w:rsidRDefault="00FB190E">
      <w:pPr>
        <w:rPr>
          <w:rFonts w:ascii="Times New Roman" w:hAnsi="Times New Roman" w:cs="Times New Roman"/>
          <w:sz w:val="24"/>
          <w:szCs w:val="24"/>
        </w:rPr>
      </w:pPr>
    </w:p>
    <w:p w14:paraId="0B9D7BB0" w14:textId="77777777" w:rsidR="00CF78F3" w:rsidRPr="00B6493F" w:rsidRDefault="00CF78F3">
      <w:pPr>
        <w:rPr>
          <w:rFonts w:ascii="Times New Roman" w:hAnsi="Times New Roman" w:cs="Times New Roman"/>
          <w:sz w:val="24"/>
          <w:szCs w:val="24"/>
        </w:rPr>
      </w:pPr>
    </w:p>
    <w:p w14:paraId="5ECAF059" w14:textId="2A737813" w:rsidR="001D7571" w:rsidRPr="00B6493F" w:rsidRDefault="001D7571">
      <w:pPr>
        <w:rPr>
          <w:rFonts w:ascii="Times New Roman" w:hAnsi="Times New Roman" w:cs="Times New Roman"/>
          <w:sz w:val="24"/>
          <w:szCs w:val="24"/>
        </w:rPr>
      </w:pPr>
    </w:p>
    <w:p w14:paraId="5EFD7E8A" w14:textId="30153DBA" w:rsidR="001D7571" w:rsidRPr="00B6493F" w:rsidRDefault="001D7571" w:rsidP="001D7571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14"/>
      <w:r w:rsidRPr="00B6493F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  <w:r w:rsidRPr="00B6493F">
        <w:rPr>
          <w:rFonts w:ascii="Times New Roman" w:hAnsi="Times New Roman" w:cs="Times New Roman"/>
          <w:sz w:val="24"/>
          <w:szCs w:val="24"/>
        </w:rPr>
        <w:br/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>розпорядженням Кабінету Міністрів України</w:t>
      </w:r>
      <w:r w:rsidRPr="00B6493F">
        <w:rPr>
          <w:rFonts w:ascii="Times New Roman" w:hAnsi="Times New Roman" w:cs="Times New Roman"/>
          <w:sz w:val="24"/>
          <w:szCs w:val="24"/>
        </w:rPr>
        <w:br/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FB190E" w:rsidRPr="00B6493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09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B190E" w:rsidRPr="00B649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 р. </w:t>
      </w:r>
      <w:r w:rsidR="0019509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B64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90E" w:rsidRPr="00B6493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2E1B5893" w14:textId="77777777" w:rsidR="00440EFB" w:rsidRPr="00B6493F" w:rsidRDefault="00440EFB" w:rsidP="001D7571">
      <w:pPr>
        <w:pStyle w:val="3"/>
        <w:jc w:val="center"/>
        <w:rPr>
          <w:rFonts w:ascii="Times New Roman" w:hAnsi="Times New Roman" w:cs="Times New Roman"/>
          <w:color w:val="000000"/>
          <w:sz w:val="27"/>
        </w:rPr>
      </w:pPr>
      <w:bookmarkStart w:id="11" w:name="15"/>
      <w:bookmarkEnd w:id="10"/>
    </w:p>
    <w:p w14:paraId="5041CD96" w14:textId="77777777" w:rsidR="00195093" w:rsidRDefault="00195093" w:rsidP="001D7571">
      <w:pPr>
        <w:pStyle w:val="3"/>
        <w:jc w:val="center"/>
        <w:rPr>
          <w:rFonts w:ascii="Times New Roman" w:hAnsi="Times New Roman" w:cs="Times New Roman"/>
          <w:color w:val="000000"/>
          <w:sz w:val="27"/>
        </w:rPr>
      </w:pPr>
    </w:p>
    <w:p w14:paraId="3DEC6D24" w14:textId="6BC71A1D" w:rsidR="001D7571" w:rsidRPr="00BF301C" w:rsidRDefault="001D7571" w:rsidP="001D7571">
      <w:pPr>
        <w:pStyle w:val="3"/>
        <w:jc w:val="center"/>
        <w:rPr>
          <w:rFonts w:ascii="Times New Roman" w:hAnsi="Times New Roman" w:cs="Times New Roman"/>
          <w:b/>
          <w:color w:val="000000"/>
          <w:sz w:val="27"/>
        </w:rPr>
      </w:pPr>
      <w:r w:rsidRPr="00BF301C">
        <w:rPr>
          <w:rFonts w:ascii="Times New Roman" w:hAnsi="Times New Roman" w:cs="Times New Roman"/>
          <w:b/>
          <w:color w:val="000000"/>
          <w:sz w:val="27"/>
        </w:rPr>
        <w:t>ПЛАН ЗАХОДІВ</w:t>
      </w:r>
      <w:r w:rsidRPr="00BF301C">
        <w:rPr>
          <w:rFonts w:ascii="Times New Roman" w:hAnsi="Times New Roman" w:cs="Times New Roman"/>
          <w:b/>
        </w:rPr>
        <w:br/>
      </w:r>
      <w:r w:rsidR="0043738C" w:rsidRPr="00BF301C">
        <w:rPr>
          <w:rFonts w:ascii="Times New Roman" w:hAnsi="Times New Roman" w:cs="Times New Roman"/>
          <w:b/>
          <w:color w:val="000000"/>
          <w:sz w:val="27"/>
        </w:rPr>
        <w:t>на 2019 р</w:t>
      </w:r>
      <w:r w:rsidR="00836862" w:rsidRPr="00BF301C">
        <w:rPr>
          <w:rFonts w:ascii="Times New Roman" w:hAnsi="Times New Roman" w:cs="Times New Roman"/>
          <w:b/>
          <w:color w:val="000000"/>
          <w:sz w:val="27"/>
        </w:rPr>
        <w:t>і</w:t>
      </w:r>
      <w:r w:rsidR="0043738C" w:rsidRPr="00BF301C">
        <w:rPr>
          <w:rFonts w:ascii="Times New Roman" w:hAnsi="Times New Roman" w:cs="Times New Roman"/>
          <w:b/>
          <w:color w:val="000000"/>
          <w:sz w:val="27"/>
        </w:rPr>
        <w:t xml:space="preserve">к </w:t>
      </w:r>
      <w:r w:rsidRPr="00BF301C">
        <w:rPr>
          <w:rFonts w:ascii="Times New Roman" w:hAnsi="Times New Roman" w:cs="Times New Roman"/>
          <w:b/>
          <w:color w:val="000000"/>
          <w:sz w:val="27"/>
        </w:rPr>
        <w:t>щодо впровадження системи рухомого (мобільного) зв'язку четвертого покоління</w:t>
      </w:r>
      <w:r w:rsidR="0043738C" w:rsidRPr="00BF301C">
        <w:rPr>
          <w:rFonts w:ascii="Times New Roman" w:hAnsi="Times New Roman" w:cs="Times New Roman"/>
          <w:b/>
          <w:color w:val="000000"/>
          <w:sz w:val="27"/>
        </w:rPr>
        <w:t xml:space="preserve"> в діапазонах радіочастот 700-900 МГц</w:t>
      </w:r>
    </w:p>
    <w:p w14:paraId="6FB18BD5" w14:textId="0F0111EF" w:rsidR="001D7571" w:rsidRPr="00B6493F" w:rsidRDefault="001D7571" w:rsidP="001D757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544"/>
        <w:gridCol w:w="1837"/>
      </w:tblGrid>
      <w:tr w:rsidR="0043738C" w:rsidRPr="00B6493F" w14:paraId="46381972" w14:textId="77777777" w:rsidTr="000109D9">
        <w:tc>
          <w:tcPr>
            <w:tcW w:w="562" w:type="dxa"/>
          </w:tcPr>
          <w:p w14:paraId="6FA44B1A" w14:textId="66D72276" w:rsidR="0043738C" w:rsidRPr="00B6493F" w:rsidRDefault="0043738C" w:rsidP="00C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14:paraId="0CE21FC8" w14:textId="58B5E208" w:rsidR="0043738C" w:rsidRPr="00B6493F" w:rsidRDefault="0043738C" w:rsidP="00C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3544" w:type="dxa"/>
          </w:tcPr>
          <w:p w14:paraId="59E9EE88" w14:textId="3608F18D" w:rsidR="0043738C" w:rsidRPr="00B6493F" w:rsidRDefault="0043738C" w:rsidP="00C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Відповідальний орган</w:t>
            </w:r>
          </w:p>
        </w:tc>
        <w:tc>
          <w:tcPr>
            <w:tcW w:w="1837" w:type="dxa"/>
          </w:tcPr>
          <w:p w14:paraId="7E70BE0E" w14:textId="679887B1" w:rsidR="0043738C" w:rsidRPr="00B6493F" w:rsidRDefault="00CF78F3" w:rsidP="00CF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</w:tc>
      </w:tr>
      <w:tr w:rsidR="0043738C" w:rsidRPr="00B6493F" w14:paraId="1C0FB92E" w14:textId="77777777" w:rsidTr="000109D9">
        <w:tc>
          <w:tcPr>
            <w:tcW w:w="562" w:type="dxa"/>
          </w:tcPr>
          <w:p w14:paraId="7134F5B7" w14:textId="107DAD2B" w:rsidR="0043738C" w:rsidRPr="00B6493F" w:rsidRDefault="00CF78F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7C35C61" w14:textId="5BEEAA32" w:rsidR="0043738C" w:rsidRPr="00B6493F" w:rsidRDefault="00CF78F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Утворити робочу групу з питань впровадження системи рухомого (мобільного) зв'язку четвертого покоління в діапазонах радіочастот 700-900 МГц</w:t>
            </w:r>
          </w:p>
        </w:tc>
        <w:tc>
          <w:tcPr>
            <w:tcW w:w="3544" w:type="dxa"/>
          </w:tcPr>
          <w:p w14:paraId="3CBBA21F" w14:textId="69FA8C05" w:rsidR="0043738C" w:rsidRPr="00B6493F" w:rsidRDefault="00CF78F3" w:rsidP="00CF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НКРЗІ (за згодою), Адміністрація </w:t>
            </w:r>
            <w:proofErr w:type="spellStart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Держспецзв'язку</w:t>
            </w:r>
            <w:proofErr w:type="spellEnd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Антимонопольний комітет, Національна рада з питань телебачення і радіомовлення (за згодою), Генеральний штаб Збройних Сил, державне підприємство "Український державний центр радіочастот" (за згодою), суб'єкти ринку телекомунікацій</w:t>
            </w:r>
            <w:r w:rsidR="003D0A49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(за згодою), асоціації суб'єктів ринку телекомунікацій </w:t>
            </w: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згодою)</w:t>
            </w:r>
          </w:p>
        </w:tc>
        <w:tc>
          <w:tcPr>
            <w:tcW w:w="1837" w:type="dxa"/>
          </w:tcPr>
          <w:p w14:paraId="05475189" w14:textId="68EBE023" w:rsidR="0043738C" w:rsidRPr="00B6493F" w:rsidRDefault="00C509A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  <w:r w:rsidR="00CF78F3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2019 року</w:t>
            </w:r>
          </w:p>
        </w:tc>
      </w:tr>
      <w:tr w:rsidR="0043738C" w:rsidRPr="00B6493F" w14:paraId="1B820C30" w14:textId="77777777" w:rsidTr="000109D9">
        <w:tc>
          <w:tcPr>
            <w:tcW w:w="562" w:type="dxa"/>
          </w:tcPr>
          <w:p w14:paraId="223FED55" w14:textId="4068FB7A" w:rsidR="0043738C" w:rsidRPr="00B6493F" w:rsidRDefault="00CF78F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0980A4A2" w14:textId="4039282D" w:rsidR="0043738C" w:rsidRPr="00B6493F" w:rsidRDefault="00195093" w:rsidP="008030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95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изначити умови</w:t>
            </w:r>
            <w:r w:rsidR="0035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288E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сумісного функціонування радіоелектронних засобів спеціальних користувачів із </w:t>
            </w:r>
            <w:r w:rsidR="00CF26F5" w:rsidRPr="00B6493F">
              <w:rPr>
                <w:rFonts w:ascii="Times New Roman" w:hAnsi="Times New Roman" w:cs="Times New Roman"/>
                <w:sz w:val="20"/>
                <w:szCs w:val="20"/>
              </w:rPr>
              <w:t>радіоелектронними засобами</w:t>
            </w:r>
            <w:r w:rsidR="00BC288E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мереж мобільного зв’язку четвертого покоління (LTE) в діапазонах радіочастот 700-900 МГц загальних користувачів</w:t>
            </w:r>
          </w:p>
        </w:tc>
        <w:tc>
          <w:tcPr>
            <w:tcW w:w="3544" w:type="dxa"/>
          </w:tcPr>
          <w:p w14:paraId="27388AA8" w14:textId="5D618E53" w:rsidR="0043738C" w:rsidRPr="00B6493F" w:rsidRDefault="00CF78F3" w:rsidP="00CF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20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Адміністрація </w:t>
            </w:r>
            <w:proofErr w:type="spellStart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Держспецзв'язку</w:t>
            </w:r>
            <w:proofErr w:type="spellEnd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569B3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НКРЗІ (за згодою)</w:t>
            </w:r>
            <w:r w:rsidR="0035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Національна рада з питань телебачення і радіомовлення (за згодою), державне підприємство "Український державний центр радіочастот" (за згодою)</w:t>
            </w:r>
            <w:bookmarkEnd w:id="12"/>
            <w:r w:rsidR="0035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569B3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Генеральний штаб Збройних Сил</w:t>
            </w:r>
            <w:r w:rsidR="00C5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536DF" w:rsidRPr="00C5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Суб'єкти ринку телекомунікацій (за згодою)</w:t>
            </w:r>
            <w:r w:rsidR="00F70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70334">
              <w:t xml:space="preserve"> </w:t>
            </w:r>
            <w:r w:rsidR="00F70334" w:rsidRPr="00F70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асоціації суб'єктів ринку телекомунікацій (за згодою)</w:t>
            </w:r>
          </w:p>
        </w:tc>
        <w:tc>
          <w:tcPr>
            <w:tcW w:w="1837" w:type="dxa"/>
          </w:tcPr>
          <w:p w14:paraId="3F2C2486" w14:textId="05E35B56" w:rsidR="0043738C" w:rsidRPr="00B6493F" w:rsidRDefault="0030642F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  <w:r w:rsidR="00CF78F3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2019 року</w:t>
            </w:r>
            <w:r w:rsidR="003569B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04E0F">
              <w:rPr>
                <w:rFonts w:ascii="Times New Roman" w:hAnsi="Times New Roman" w:cs="Times New Roman"/>
                <w:sz w:val="20"/>
                <w:szCs w:val="20"/>
              </w:rPr>
              <w:t>квіт</w:t>
            </w:r>
            <w:r w:rsidR="003569B3">
              <w:rPr>
                <w:rFonts w:ascii="Times New Roman" w:hAnsi="Times New Roman" w:cs="Times New Roman"/>
                <w:sz w:val="20"/>
                <w:szCs w:val="20"/>
              </w:rPr>
              <w:t>ень 2019 року</w:t>
            </w:r>
          </w:p>
        </w:tc>
      </w:tr>
      <w:tr w:rsidR="00BC288E" w:rsidRPr="00B6493F" w14:paraId="21BCA7A4" w14:textId="77777777" w:rsidTr="000109D9">
        <w:tc>
          <w:tcPr>
            <w:tcW w:w="562" w:type="dxa"/>
          </w:tcPr>
          <w:p w14:paraId="2215C1DD" w14:textId="3EA3DBFC" w:rsidR="00BC288E" w:rsidRPr="003569B3" w:rsidRDefault="0019509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37BB101B" w14:textId="47E360E8" w:rsidR="00BC288E" w:rsidRPr="00B6493F" w:rsidRDefault="004004B2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Підготувати та подати в установленому порядку на розгляд Кабінету Міністрів України проекти постанов Кабінету Міністрів України про внесення змін до Національної таблиці розподілу смуг радіочастот України, затвердженої </w:t>
            </w: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постановою Кабінету Міністрів України від 15 грудня 2005 р. N 1208, та Плану використання радіочастотного ресурсу України, затвердженого постановою Кабінету Міністрів України від 9 червня 2006 р. N 815</w:t>
            </w:r>
          </w:p>
        </w:tc>
        <w:tc>
          <w:tcPr>
            <w:tcW w:w="3544" w:type="dxa"/>
          </w:tcPr>
          <w:p w14:paraId="1E65A6F7" w14:textId="2195073C" w:rsidR="00BC288E" w:rsidRPr="00B6493F" w:rsidRDefault="004004B2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  <w:proofErr w:type="spellStart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Держспецзв'язку</w:t>
            </w:r>
            <w:proofErr w:type="spellEnd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78F9" w:rsidRPr="00B6493F">
              <w:rPr>
                <w:rFonts w:ascii="Times New Roman" w:hAnsi="Times New Roman" w:cs="Times New Roman"/>
                <w:sz w:val="20"/>
                <w:szCs w:val="20"/>
              </w:rPr>
              <w:t>Мінекономрозвитку</w:t>
            </w:r>
            <w:proofErr w:type="spellEnd"/>
            <w:r w:rsidR="000778F9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НКРЗІ (за згодою), Національна рада з питань телебачення і радіомовлення (за згодою), Генеральний штаб Збройних Сил</w:t>
            </w:r>
          </w:p>
        </w:tc>
        <w:tc>
          <w:tcPr>
            <w:tcW w:w="1837" w:type="dxa"/>
          </w:tcPr>
          <w:p w14:paraId="3CC30C53" w14:textId="39360008" w:rsidR="00BC288E" w:rsidRPr="00B6493F" w:rsidRDefault="00251B8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  <w:r w:rsidR="009D43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777D" w:rsidRPr="00B6493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</w:tr>
      <w:tr w:rsidR="00BC288E" w:rsidRPr="00B6493F" w14:paraId="6D1D83F9" w14:textId="77777777" w:rsidTr="000109D9">
        <w:tc>
          <w:tcPr>
            <w:tcW w:w="562" w:type="dxa"/>
          </w:tcPr>
          <w:p w14:paraId="2C55E919" w14:textId="0BE9263A" w:rsidR="00BC288E" w:rsidRPr="003569B3" w:rsidRDefault="0019509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76DC2172" w14:textId="4769FA93" w:rsidR="00BC288E" w:rsidRPr="00B6493F" w:rsidRDefault="00802797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Вж</w:t>
            </w:r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ити </w:t>
            </w:r>
            <w:r w:rsidR="00D91F3C">
              <w:rPr>
                <w:rFonts w:ascii="Times New Roman" w:hAnsi="Times New Roman" w:cs="Times New Roman"/>
                <w:sz w:val="20"/>
                <w:szCs w:val="20"/>
              </w:rPr>
              <w:t xml:space="preserve">необхідні </w:t>
            </w:r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>заходи щодо вивільнення смуг у діапазон</w:t>
            </w:r>
            <w:r w:rsidR="00C509A3" w:rsidRPr="00B6493F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694-790 МГц та 790-862 МГц від радіоелектронних засобів радіомовної служби (телебачення) для впровадження </w:t>
            </w:r>
            <w:proofErr w:type="spellStart"/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>радіотехнології</w:t>
            </w:r>
            <w:proofErr w:type="spellEnd"/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LTE </w:t>
            </w:r>
            <w:r w:rsidR="00AE46D4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діапазонах радіочастот 700-900 МГц</w:t>
            </w:r>
          </w:p>
        </w:tc>
        <w:tc>
          <w:tcPr>
            <w:tcW w:w="3544" w:type="dxa"/>
          </w:tcPr>
          <w:p w14:paraId="75FC098C" w14:textId="66F15ADF" w:rsidR="00BC288E" w:rsidRPr="00B6493F" w:rsidRDefault="00AE46D4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Національна рада з питань телебачення і радіомовлення (за згодою), </w:t>
            </w:r>
            <w:r w:rsidR="009D43B2" w:rsidRPr="00B6493F">
              <w:rPr>
                <w:rFonts w:ascii="Times New Roman" w:hAnsi="Times New Roman" w:cs="Times New Roman"/>
                <w:sz w:val="20"/>
                <w:szCs w:val="20"/>
              </w:rPr>
              <w:t>НКРЗІ (за згодою)</w:t>
            </w:r>
            <w:r w:rsidR="009D43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державне підприємство "Український державний центр радіочастот" (за згодою)</w:t>
            </w:r>
          </w:p>
        </w:tc>
        <w:tc>
          <w:tcPr>
            <w:tcW w:w="1837" w:type="dxa"/>
          </w:tcPr>
          <w:p w14:paraId="610738DE" w14:textId="6DF4A05F" w:rsidR="00BC288E" w:rsidRPr="00B6493F" w:rsidRDefault="00BF473B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  <w:r w:rsidR="009D43B2" w:rsidRPr="00B6493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AE46D4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року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черве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>нь 2019 року</w:t>
            </w:r>
          </w:p>
        </w:tc>
      </w:tr>
      <w:tr w:rsidR="00242FAB" w:rsidRPr="00B6493F" w14:paraId="6D78BAE2" w14:textId="77777777" w:rsidTr="000109D9">
        <w:tc>
          <w:tcPr>
            <w:tcW w:w="562" w:type="dxa"/>
          </w:tcPr>
          <w:p w14:paraId="3ACA5E78" w14:textId="74A52D7A" w:rsidR="00242FAB" w:rsidRPr="003569B3" w:rsidRDefault="00195093" w:rsidP="00C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00970255" w14:textId="7CBEBE88" w:rsidR="00242FAB" w:rsidRPr="00B6493F" w:rsidRDefault="00C27DEE" w:rsidP="00C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Здійснити необхідні заходи</w:t>
            </w:r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щодо здійснення </w:t>
            </w:r>
            <w:proofErr w:type="spellStart"/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>рефармінгу</w:t>
            </w:r>
            <w:proofErr w:type="spellEnd"/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у діапазон</w:t>
            </w:r>
            <w:r w:rsidR="005C18CE" w:rsidRPr="00B6493F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8CE" w:rsidRPr="00B6493F">
              <w:rPr>
                <w:rFonts w:ascii="Times New Roman" w:hAnsi="Times New Roman" w:cs="Times New Roman"/>
                <w:sz w:val="20"/>
                <w:szCs w:val="20"/>
              </w:rPr>
              <w:t>824-894 МГц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18CE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880-935 МГц </w:t>
            </w:r>
            <w:r w:rsidR="005C18CE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890-960 МГц для впровадження </w:t>
            </w:r>
            <w:proofErr w:type="spellStart"/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>радіотехнології</w:t>
            </w:r>
            <w:proofErr w:type="spellEnd"/>
            <w:r w:rsidR="00242FAB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LTE </w:t>
            </w:r>
            <w:r w:rsidR="00242FAB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діапазонах радіочастот 700-900 МГц</w:t>
            </w:r>
          </w:p>
        </w:tc>
        <w:tc>
          <w:tcPr>
            <w:tcW w:w="3544" w:type="dxa"/>
          </w:tcPr>
          <w:p w14:paraId="3C411719" w14:textId="23ECA85C" w:rsidR="00242FAB" w:rsidRPr="00B6493F" w:rsidRDefault="00242FAB" w:rsidP="00C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НКРЗІ (за згодою), Адміністрація </w:t>
            </w:r>
            <w:proofErr w:type="spellStart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Держспецзв'язку</w:t>
            </w:r>
            <w:proofErr w:type="spellEnd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Мінекономрозвитку</w:t>
            </w:r>
            <w:proofErr w:type="spellEnd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, Антимонопольний комітет, Національна рада з питань телебачення і радіомовлення (за згодою), Генеральний штаб Збройних Сил, державне підприємство </w:t>
            </w:r>
            <w:r w:rsidRPr="00B64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"Український державний центр радіочастот" (за згодою), </w:t>
            </w:r>
            <w:r w:rsidR="003D0A49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суб'єкти ринку телекомунікацій (за згодою), асоціації суб'єктів ринку телекомунікацій (за згодою)</w:t>
            </w:r>
          </w:p>
        </w:tc>
        <w:tc>
          <w:tcPr>
            <w:tcW w:w="1837" w:type="dxa"/>
          </w:tcPr>
          <w:p w14:paraId="281FF7F8" w14:textId="50F6EBC3" w:rsidR="00242FAB" w:rsidRPr="00B6493F" w:rsidRDefault="00BF473B" w:rsidP="00C63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</w:t>
            </w: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ень 2019 року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черве</w:t>
            </w: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нь 2019 року</w:t>
            </w:r>
          </w:p>
        </w:tc>
      </w:tr>
      <w:tr w:rsidR="00BC288E" w:rsidRPr="00B6493F" w14:paraId="0AA58723" w14:textId="77777777" w:rsidTr="000109D9">
        <w:tc>
          <w:tcPr>
            <w:tcW w:w="562" w:type="dxa"/>
          </w:tcPr>
          <w:p w14:paraId="391C1E4B" w14:textId="3209869B" w:rsidR="00BC288E" w:rsidRPr="003569B3" w:rsidRDefault="00195093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6C2F4FF" w14:textId="62AAEC6E" w:rsidR="00BC288E" w:rsidRPr="00B6493F" w:rsidRDefault="00492C30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дійснити необхідні заходи для з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>абезпеч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ення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електромагнітн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сумісн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та спільн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робот</w:t>
            </w:r>
            <w:r w:rsidR="007307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4D78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радіоелектронних засобів спеціальних користувачів та радіоелектронних засобів загальних користувачів </w:t>
            </w:r>
            <w:r w:rsidR="00C24D78"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діапазонах радіочастот 700-900 МГц</w:t>
            </w:r>
            <w:r w:rsidR="0046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46718B" w:rsidRPr="00B6493F">
              <w:rPr>
                <w:rFonts w:ascii="Times New Roman" w:hAnsi="Times New Roman" w:cs="Times New Roman"/>
                <w:sz w:val="20"/>
                <w:szCs w:val="20"/>
              </w:rPr>
              <w:t>радіотехнології</w:t>
            </w:r>
            <w:proofErr w:type="spellEnd"/>
            <w:r w:rsidR="0046718B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LTE</w:t>
            </w:r>
          </w:p>
        </w:tc>
        <w:tc>
          <w:tcPr>
            <w:tcW w:w="3544" w:type="dxa"/>
          </w:tcPr>
          <w:p w14:paraId="003D94A3" w14:textId="54307C27" w:rsidR="00BC288E" w:rsidRPr="00B6493F" w:rsidRDefault="00C24D78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Генеральний штаб Збройних Сил, Адміністрація </w:t>
            </w:r>
            <w:proofErr w:type="spellStart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Держспецзв'язку</w:t>
            </w:r>
            <w:proofErr w:type="spellEnd"/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НКРЗІ (за згодою)</w:t>
            </w:r>
          </w:p>
        </w:tc>
        <w:tc>
          <w:tcPr>
            <w:tcW w:w="1837" w:type="dxa"/>
          </w:tcPr>
          <w:p w14:paraId="557BD4F4" w14:textId="0DA3FA8F" w:rsidR="00BC288E" w:rsidRPr="00B6493F" w:rsidRDefault="00BF473B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r w:rsidR="009D43B2">
              <w:rPr>
                <w:rFonts w:ascii="Times New Roman" w:hAnsi="Times New Roman" w:cs="Times New Roman"/>
                <w:sz w:val="20"/>
                <w:szCs w:val="20"/>
              </w:rPr>
              <w:t xml:space="preserve">нь </w:t>
            </w:r>
            <w:r w:rsidR="009D43B2" w:rsidRPr="00B6493F"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  <w:r w:rsidR="009D43B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C27DEE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рок</w:t>
            </w:r>
            <w:bookmarkStart w:id="13" w:name="_GoBack"/>
            <w:bookmarkEnd w:id="13"/>
            <w:r w:rsidR="00C27DEE" w:rsidRPr="00B649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BC288E" w:rsidRPr="00B6493F" w14:paraId="79246C96" w14:textId="77777777" w:rsidTr="000109D9">
        <w:tc>
          <w:tcPr>
            <w:tcW w:w="562" w:type="dxa"/>
          </w:tcPr>
          <w:p w14:paraId="2BE0B749" w14:textId="1A0D25D4" w:rsidR="00BC288E" w:rsidRPr="00802797" w:rsidRDefault="00195093" w:rsidP="001D757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66E42A15" w14:textId="469C5725" w:rsidR="00BC288E" w:rsidRPr="00B6493F" w:rsidRDefault="00CF26F5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Забезпечити надання суб'єктам ринку телекомунікацій відповідно до закону права на користування радіочастотним ресурсом України з використанням </w:t>
            </w:r>
            <w:proofErr w:type="spellStart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радіотехнології</w:t>
            </w:r>
            <w:proofErr w:type="spellEnd"/>
            <w:r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LTE </w:t>
            </w:r>
            <w:r w:rsidRPr="00B64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діапазонах радіочастот 700-900 МГц</w:t>
            </w:r>
          </w:p>
        </w:tc>
        <w:tc>
          <w:tcPr>
            <w:tcW w:w="3544" w:type="dxa"/>
          </w:tcPr>
          <w:p w14:paraId="5A2F5B2B" w14:textId="6B87CF81" w:rsidR="00BC288E" w:rsidRPr="00B6493F" w:rsidRDefault="00CF26F5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93F">
              <w:rPr>
                <w:rFonts w:ascii="Times New Roman" w:hAnsi="Times New Roman" w:cs="Times New Roman"/>
                <w:sz w:val="20"/>
                <w:szCs w:val="20"/>
              </w:rPr>
              <w:t>НКРЗІ (за згодою)</w:t>
            </w:r>
          </w:p>
        </w:tc>
        <w:tc>
          <w:tcPr>
            <w:tcW w:w="1837" w:type="dxa"/>
          </w:tcPr>
          <w:p w14:paraId="65C95DE8" w14:textId="6D17740E" w:rsidR="00BC288E" w:rsidRPr="00B6493F" w:rsidRDefault="00BF473B" w:rsidP="001D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  <w:r w:rsidR="007259C1" w:rsidRPr="00B6493F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r w:rsidR="00EB6DE4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C27DEE" w:rsidRPr="00B6493F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</w:tr>
    </w:tbl>
    <w:p w14:paraId="07CC59CB" w14:textId="2C643414" w:rsidR="004004B2" w:rsidRDefault="004004B2" w:rsidP="0031717A">
      <w:pPr>
        <w:spacing w:after="0"/>
        <w:rPr>
          <w:rFonts w:ascii="Times New Roman" w:hAnsi="Times New Roman" w:cs="Times New Roman"/>
          <w:lang w:val="en-US"/>
        </w:rPr>
      </w:pPr>
      <w:bookmarkStart w:id="14" w:name="49"/>
      <w:bookmarkEnd w:id="11"/>
      <w:bookmarkEnd w:id="14"/>
    </w:p>
    <w:p w14:paraId="1B2EA521" w14:textId="523D1120" w:rsidR="00730727" w:rsidRPr="00B6493F" w:rsidRDefault="00730727" w:rsidP="0031717A">
      <w:pPr>
        <w:spacing w:after="0"/>
        <w:rPr>
          <w:rFonts w:ascii="Times New Roman" w:hAnsi="Times New Roman" w:cs="Times New Roman"/>
          <w:lang w:val="en-US"/>
        </w:rPr>
      </w:pPr>
    </w:p>
    <w:sectPr w:rsidR="00730727" w:rsidRPr="00B64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01"/>
    <w:rsid w:val="000109D9"/>
    <w:rsid w:val="00021AA7"/>
    <w:rsid w:val="0004641C"/>
    <w:rsid w:val="000778F9"/>
    <w:rsid w:val="000E17BB"/>
    <w:rsid w:val="00104E0F"/>
    <w:rsid w:val="001901D4"/>
    <w:rsid w:val="00195093"/>
    <w:rsid w:val="001D7571"/>
    <w:rsid w:val="0021044B"/>
    <w:rsid w:val="00242FAB"/>
    <w:rsid w:val="00251B83"/>
    <w:rsid w:val="00277635"/>
    <w:rsid w:val="002E7CE2"/>
    <w:rsid w:val="002F4B68"/>
    <w:rsid w:val="0030642F"/>
    <w:rsid w:val="0031717A"/>
    <w:rsid w:val="003569B3"/>
    <w:rsid w:val="003A0659"/>
    <w:rsid w:val="003D0A49"/>
    <w:rsid w:val="004004B2"/>
    <w:rsid w:val="0043738C"/>
    <w:rsid w:val="00440032"/>
    <w:rsid w:val="00440EFB"/>
    <w:rsid w:val="0046718B"/>
    <w:rsid w:val="00492C30"/>
    <w:rsid w:val="004B13C6"/>
    <w:rsid w:val="00546734"/>
    <w:rsid w:val="0057777D"/>
    <w:rsid w:val="005C18CE"/>
    <w:rsid w:val="00675141"/>
    <w:rsid w:val="00696E3A"/>
    <w:rsid w:val="006A2C2D"/>
    <w:rsid w:val="006F0F01"/>
    <w:rsid w:val="007259C1"/>
    <w:rsid w:val="00730727"/>
    <w:rsid w:val="007C2F0E"/>
    <w:rsid w:val="00802797"/>
    <w:rsid w:val="008030A8"/>
    <w:rsid w:val="00836862"/>
    <w:rsid w:val="00902E46"/>
    <w:rsid w:val="00906847"/>
    <w:rsid w:val="009405FA"/>
    <w:rsid w:val="009D43B2"/>
    <w:rsid w:val="00A23253"/>
    <w:rsid w:val="00A42810"/>
    <w:rsid w:val="00A956F9"/>
    <w:rsid w:val="00AE46D4"/>
    <w:rsid w:val="00B10F02"/>
    <w:rsid w:val="00B6493F"/>
    <w:rsid w:val="00BC288E"/>
    <w:rsid w:val="00BE4153"/>
    <w:rsid w:val="00BF301C"/>
    <w:rsid w:val="00BF473B"/>
    <w:rsid w:val="00C24D78"/>
    <w:rsid w:val="00C27DEE"/>
    <w:rsid w:val="00C509A3"/>
    <w:rsid w:val="00C536DF"/>
    <w:rsid w:val="00C54D84"/>
    <w:rsid w:val="00CF26F5"/>
    <w:rsid w:val="00CF78F3"/>
    <w:rsid w:val="00D8620B"/>
    <w:rsid w:val="00D87BEA"/>
    <w:rsid w:val="00D91F3C"/>
    <w:rsid w:val="00DC2B7D"/>
    <w:rsid w:val="00EB6DE4"/>
    <w:rsid w:val="00EC1292"/>
    <w:rsid w:val="00EF370D"/>
    <w:rsid w:val="00F6109C"/>
    <w:rsid w:val="00F70334"/>
    <w:rsid w:val="00F715DB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36F"/>
  <w15:chartTrackingRefBased/>
  <w15:docId w15:val="{7FBC47A2-99A0-440C-A27D-DDD7B93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763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Shading 2 Accent 1"/>
    <w:basedOn w:val="a1"/>
    <w:uiPriority w:val="64"/>
    <w:semiHidden/>
    <w:unhideWhenUsed/>
    <w:rsid w:val="006A2C2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776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D75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43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95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29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8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4502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070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 Schegol</dc:creator>
  <cp:keywords/>
  <dc:description/>
  <cp:lastModifiedBy>Glib Schegol</cp:lastModifiedBy>
  <cp:revision>3</cp:revision>
  <dcterms:created xsi:type="dcterms:W3CDTF">2019-02-20T10:34:00Z</dcterms:created>
  <dcterms:modified xsi:type="dcterms:W3CDTF">2019-02-20T10:39:00Z</dcterms:modified>
</cp:coreProperties>
</file>